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C58" w:rsidRDefault="00933C58" w:rsidP="00933C58">
      <w:pPr>
        <w:pStyle w:val="a3"/>
        <w:jc w:val="right"/>
        <w:rPr>
          <w:i/>
          <w:sz w:val="22"/>
          <w:lang w:val="en-US"/>
        </w:rPr>
      </w:pPr>
      <w:r>
        <w:rPr>
          <w:i/>
          <w:sz w:val="22"/>
        </w:rPr>
        <w:t>Форма № 4.</w:t>
      </w: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72"/>
        <w:gridCol w:w="3572"/>
        <w:gridCol w:w="3572"/>
      </w:tblGrid>
      <w:tr w:rsidR="00B2424A"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  <w:r>
              <w:t>СОГЛАСОВАНО</w:t>
            </w:r>
          </w:p>
        </w:tc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</w:p>
        </w:tc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  <w:r>
              <w:t>УТВЕРЖДАЮ</w:t>
            </w:r>
          </w:p>
        </w:tc>
      </w:tr>
      <w:tr w:rsidR="00B2424A"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</w:p>
        </w:tc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</w:p>
        </w:tc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</w:p>
        </w:tc>
      </w:tr>
      <w:tr w:rsidR="00B2424A"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  <w:r>
              <w:t>__________________________</w:t>
            </w:r>
          </w:p>
        </w:tc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</w:p>
        </w:tc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  <w:r>
              <w:t>__________________________</w:t>
            </w:r>
          </w:p>
        </w:tc>
      </w:tr>
      <w:tr w:rsidR="00B2424A"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</w:p>
        </w:tc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</w:p>
        </w:tc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</w:p>
        </w:tc>
      </w:tr>
      <w:tr w:rsidR="00B2424A"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  <w:r>
              <w:rPr>
                <w:lang w:val="en-US"/>
              </w:rPr>
              <w:t>«____»</w:t>
            </w:r>
            <w:proofErr w:type="spellStart"/>
            <w:r>
              <w:t>__________________г</w:t>
            </w:r>
            <w:proofErr w:type="spellEnd"/>
            <w:r>
              <w:t>.</w:t>
            </w:r>
          </w:p>
        </w:tc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</w:p>
        </w:tc>
        <w:tc>
          <w:tcPr>
            <w:tcW w:w="3572" w:type="dxa"/>
          </w:tcPr>
          <w:p w:rsidR="00B2424A" w:rsidRDefault="00B2424A" w:rsidP="0049552C">
            <w:pPr>
              <w:pStyle w:val="a3"/>
              <w:jc w:val="center"/>
            </w:pPr>
            <w:r>
              <w:rPr>
                <w:lang w:val="en-US"/>
              </w:rPr>
              <w:t>«____»</w:t>
            </w:r>
            <w:proofErr w:type="spellStart"/>
            <w:r>
              <w:t>__________________г</w:t>
            </w:r>
            <w:proofErr w:type="spellEnd"/>
            <w:r>
              <w:t>.</w:t>
            </w:r>
          </w:p>
        </w:tc>
      </w:tr>
    </w:tbl>
    <w:p w:rsidR="00B2424A" w:rsidRPr="007A3426" w:rsidRDefault="00B2424A" w:rsidP="00933C58">
      <w:pPr>
        <w:pStyle w:val="a3"/>
        <w:jc w:val="right"/>
        <w:rPr>
          <w:i/>
          <w:sz w:val="22"/>
          <w:lang w:val="en-US"/>
        </w:rPr>
      </w:pPr>
    </w:p>
    <w:tbl>
      <w:tblPr>
        <w:tblW w:w="0" w:type="auto"/>
        <w:tblInd w:w="-13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76"/>
        <w:gridCol w:w="9781"/>
        <w:gridCol w:w="283"/>
      </w:tblGrid>
      <w:tr w:rsidR="00933C58">
        <w:tc>
          <w:tcPr>
            <w:tcW w:w="276" w:type="dxa"/>
          </w:tcPr>
          <w:p w:rsidR="00933C58" w:rsidRDefault="00933C58" w:rsidP="00497764">
            <w:pPr>
              <w:pStyle w:val="a3"/>
              <w:jc w:val="center"/>
              <w:rPr>
                <w:b/>
                <w:color w:val="FF0000"/>
                <w:sz w:val="28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:rsidR="00933C58" w:rsidRPr="008349AB" w:rsidRDefault="00335DA5" w:rsidP="008349AB">
            <w:pPr>
              <w:jc w:val="center"/>
              <w:rPr>
                <w:b/>
              </w:rPr>
            </w:pPr>
            <w:r>
              <w:t>«Капитальный ремонт сети канализации по ул</w:t>
            </w:r>
            <w:proofErr w:type="gramStart"/>
            <w:r>
              <w:t>.К</w:t>
            </w:r>
            <w:proofErr w:type="gramEnd"/>
            <w:r>
              <w:t xml:space="preserve">оммунальная на участке от улицы Красная до улицы </w:t>
            </w:r>
            <w:proofErr w:type="spellStart"/>
            <w:r>
              <w:t>Носовская</w:t>
            </w:r>
            <w:proofErr w:type="spellEnd"/>
            <w:r>
              <w:t>» диаметр 350-400мм протяженность ориентировочно 0,350км»</w:t>
            </w:r>
          </w:p>
        </w:tc>
        <w:tc>
          <w:tcPr>
            <w:tcW w:w="283" w:type="dxa"/>
          </w:tcPr>
          <w:p w:rsidR="00933C58" w:rsidRDefault="00933C58" w:rsidP="00497764">
            <w:pPr>
              <w:pStyle w:val="a3"/>
              <w:jc w:val="center"/>
              <w:rPr>
                <w:b/>
                <w:color w:val="FF0000"/>
                <w:sz w:val="28"/>
              </w:rPr>
            </w:pPr>
          </w:p>
        </w:tc>
      </w:tr>
      <w:tr w:rsidR="00933C58">
        <w:tc>
          <w:tcPr>
            <w:tcW w:w="276" w:type="dxa"/>
          </w:tcPr>
          <w:p w:rsidR="00933C58" w:rsidRDefault="00933C58" w:rsidP="00497764">
            <w:pPr>
              <w:pStyle w:val="a3"/>
              <w:jc w:val="center"/>
              <w:rPr>
                <w:i/>
                <w:color w:val="FF0000"/>
                <w:sz w:val="22"/>
                <w:vertAlign w:val="superscript"/>
              </w:rPr>
            </w:pPr>
          </w:p>
        </w:tc>
        <w:tc>
          <w:tcPr>
            <w:tcW w:w="9781" w:type="dxa"/>
            <w:tcBorders>
              <w:top w:val="single" w:sz="4" w:space="0" w:color="auto"/>
            </w:tcBorders>
            <w:vAlign w:val="center"/>
          </w:tcPr>
          <w:p w:rsidR="00933C58" w:rsidRPr="007A3426" w:rsidRDefault="00933C58" w:rsidP="00497764">
            <w:pPr>
              <w:pStyle w:val="a3"/>
              <w:jc w:val="center"/>
              <w:rPr>
                <w:i/>
                <w:sz w:val="22"/>
                <w:vertAlign w:val="superscript"/>
              </w:rPr>
            </w:pPr>
            <w:r w:rsidRPr="007A3426">
              <w:rPr>
                <w:i/>
                <w:sz w:val="22"/>
                <w:vertAlign w:val="superscript"/>
              </w:rPr>
              <w:t>(наименование стройки)</w:t>
            </w:r>
          </w:p>
        </w:tc>
        <w:tc>
          <w:tcPr>
            <w:tcW w:w="283" w:type="dxa"/>
          </w:tcPr>
          <w:p w:rsidR="00933C58" w:rsidRDefault="00933C58" w:rsidP="00497764">
            <w:pPr>
              <w:pStyle w:val="a3"/>
              <w:jc w:val="center"/>
              <w:rPr>
                <w:i/>
                <w:color w:val="FF0000"/>
                <w:sz w:val="22"/>
                <w:vertAlign w:val="superscript"/>
              </w:rPr>
            </w:pPr>
          </w:p>
        </w:tc>
      </w:tr>
    </w:tbl>
    <w:p w:rsidR="00933C58" w:rsidRPr="002E24D9" w:rsidRDefault="00933C58" w:rsidP="00933C58">
      <w:pPr>
        <w:rPr>
          <w:sz w:val="28"/>
          <w:szCs w:val="28"/>
          <w:lang w:val="en-US"/>
        </w:rPr>
      </w:pPr>
    </w:p>
    <w:p w:rsidR="00335DA5" w:rsidRDefault="00335DA5" w:rsidP="00335DA5">
      <w:pPr>
        <w:pStyle w:val="a3"/>
        <w:jc w:val="center"/>
        <w:rPr>
          <w:rFonts w:ascii="Arial" w:hAnsi="Arial"/>
          <w:b/>
          <w:sz w:val="22"/>
        </w:rPr>
      </w:pPr>
      <w:r>
        <w:rPr>
          <w:b/>
          <w:caps/>
          <w:sz w:val="28"/>
        </w:rPr>
        <w:t>Локальный СМЕТный расчет №</w:t>
      </w:r>
      <w:r>
        <w:rPr>
          <w:b/>
          <w:caps/>
          <w:sz w:val="28"/>
          <w:lang w:val="en-US"/>
        </w:rPr>
        <w:t xml:space="preserve"> </w:t>
      </w:r>
      <w:r>
        <w:rPr>
          <w:b/>
          <w:sz w:val="28"/>
        </w:rPr>
        <w:t>1</w:t>
      </w:r>
      <w:r>
        <w:rPr>
          <w:rFonts w:ascii="Arial" w:hAnsi="Arial"/>
          <w:b/>
          <w:sz w:val="22"/>
        </w:rPr>
        <w:t xml:space="preserve"> </w:t>
      </w:r>
    </w:p>
    <w:p w:rsidR="008349AB" w:rsidRDefault="008349AB" w:rsidP="00933C58">
      <w:pPr>
        <w:pStyle w:val="a3"/>
        <w:jc w:val="center"/>
        <w:rPr>
          <w:rFonts w:ascii="Arial" w:hAnsi="Arial"/>
          <w:b/>
          <w:sz w:val="22"/>
          <w:lang w:val="en-US"/>
        </w:rPr>
      </w:pPr>
    </w:p>
    <w:tbl>
      <w:tblPr>
        <w:tblW w:w="0" w:type="auto"/>
        <w:tblInd w:w="392" w:type="dxa"/>
        <w:tblLayout w:type="fixed"/>
        <w:tblLook w:val="0000"/>
      </w:tblPr>
      <w:tblGrid>
        <w:gridCol w:w="3969"/>
        <w:gridCol w:w="5812"/>
      </w:tblGrid>
      <w:tr w:rsidR="00933C58" w:rsidRPr="002E24D9">
        <w:tc>
          <w:tcPr>
            <w:tcW w:w="3969" w:type="dxa"/>
          </w:tcPr>
          <w:p w:rsidR="00933C58" w:rsidRPr="002E24D9" w:rsidRDefault="00933C58" w:rsidP="00497764">
            <w:pPr>
              <w:pStyle w:val="a3"/>
              <w:tabs>
                <w:tab w:val="clear" w:pos="4153"/>
                <w:tab w:val="center" w:pos="3402"/>
              </w:tabs>
              <w:rPr>
                <w:i/>
              </w:rPr>
            </w:pPr>
            <w:r w:rsidRPr="002E24D9">
              <w:rPr>
                <w:i/>
              </w:rPr>
              <w:t>Основание: чертежи №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:rsidR="00933C58" w:rsidRPr="002E24D9" w:rsidRDefault="008349AB" w:rsidP="008349AB">
            <w:pPr>
              <w:pStyle w:val="a3"/>
              <w:tabs>
                <w:tab w:val="clear" w:pos="4153"/>
                <w:tab w:val="center" w:pos="3402"/>
              </w:tabs>
              <w:rPr>
                <w:i/>
              </w:rPr>
            </w:pPr>
            <w:r>
              <w:t>ДП116-2021/05-030-ТКР</w:t>
            </w:r>
            <w:proofErr w:type="gramStart"/>
            <w:r>
              <w:t>.С</w:t>
            </w:r>
            <w:proofErr w:type="gramEnd"/>
            <w:r>
              <w:t xml:space="preserve"> л.1-3</w:t>
            </w:r>
          </w:p>
        </w:tc>
      </w:tr>
      <w:tr w:rsidR="00933C58">
        <w:tc>
          <w:tcPr>
            <w:tcW w:w="3969" w:type="dxa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rPr>
                <w:b/>
                <w:i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jc w:val="center"/>
              <w:rPr>
                <w:b/>
                <w:i/>
              </w:rPr>
            </w:pPr>
          </w:p>
        </w:tc>
      </w:tr>
      <w:tr w:rsidR="00933C58">
        <w:tc>
          <w:tcPr>
            <w:tcW w:w="3969" w:type="dxa"/>
          </w:tcPr>
          <w:p w:rsidR="00933C58" w:rsidRPr="00491535" w:rsidRDefault="000A50E8" w:rsidP="00267ADD">
            <w:pPr>
              <w:pStyle w:val="a3"/>
              <w:tabs>
                <w:tab w:val="clear" w:pos="4153"/>
                <w:tab w:val="center" w:pos="3719"/>
              </w:tabs>
              <w:ind w:right="34"/>
              <w:rPr>
                <w:i/>
              </w:rPr>
            </w:pPr>
            <w:r w:rsidRPr="00491535">
              <w:rPr>
                <w:i/>
              </w:rPr>
              <w:t>Составлена в базовых ценах</w:t>
            </w:r>
            <w:r>
              <w:rPr>
                <w:i/>
              </w:rPr>
              <w:t xml:space="preserve"> </w:t>
            </w:r>
            <w:smartTag w:uri="urn:schemas-microsoft-com:office:smarttags" w:element="metricconverter">
              <w:smartTagPr>
                <w:attr w:name="ProductID" w:val="2001 г"/>
              </w:smartTagPr>
              <w:r>
                <w:rPr>
                  <w:i/>
                </w:rPr>
                <w:t>2001 г</w:t>
              </w:r>
            </w:smartTag>
            <w:r>
              <w:rPr>
                <w:i/>
              </w:rPr>
              <w:t>. с пересчетом в текущие цены, нормативная база внесена в федеральный реестр на основании приказов Минстроя РФ от 28.02.2017 г. №273/</w:t>
            </w:r>
            <w:proofErr w:type="spellStart"/>
            <w:proofErr w:type="gramStart"/>
            <w:r>
              <w:rPr>
                <w:i/>
              </w:rPr>
              <w:t>пр</w:t>
            </w:r>
            <w:proofErr w:type="spellEnd"/>
            <w:proofErr w:type="gramEnd"/>
            <w:r>
              <w:rPr>
                <w:i/>
              </w:rPr>
              <w:t xml:space="preserve"> - №362/</w:t>
            </w:r>
            <w:proofErr w:type="spellStart"/>
            <w:r>
              <w:rPr>
                <w:i/>
              </w:rPr>
              <w:t>пр</w:t>
            </w:r>
            <w:proofErr w:type="spellEnd"/>
            <w:r w:rsidRPr="00491535">
              <w:rPr>
                <w:i/>
              </w:rPr>
              <w:t>:</w:t>
            </w:r>
          </w:p>
        </w:tc>
        <w:tc>
          <w:tcPr>
            <w:tcW w:w="5812" w:type="dxa"/>
            <w:vAlign w:val="center"/>
          </w:tcPr>
          <w:p w:rsidR="00933C58" w:rsidRDefault="00933C58" w:rsidP="00404191">
            <w:pPr>
              <w:pStyle w:val="a3"/>
              <w:tabs>
                <w:tab w:val="clear" w:pos="4153"/>
                <w:tab w:val="center" w:pos="3402"/>
              </w:tabs>
              <w:rPr>
                <w:i/>
              </w:rPr>
            </w:pPr>
          </w:p>
        </w:tc>
      </w:tr>
    </w:tbl>
    <w:p w:rsidR="00933C58" w:rsidRDefault="00933C58" w:rsidP="00933C58">
      <w:pPr>
        <w:pStyle w:val="a3"/>
        <w:jc w:val="center"/>
        <w:rPr>
          <w:b/>
          <w:sz w:val="28"/>
        </w:rPr>
      </w:pPr>
    </w:p>
    <w:tbl>
      <w:tblPr>
        <w:tblW w:w="0" w:type="auto"/>
        <w:tblInd w:w="392" w:type="dxa"/>
        <w:tblLayout w:type="fixed"/>
        <w:tblLook w:val="0000"/>
      </w:tblPr>
      <w:tblGrid>
        <w:gridCol w:w="3544"/>
        <w:gridCol w:w="1275"/>
        <w:gridCol w:w="1767"/>
      </w:tblGrid>
      <w:tr w:rsidR="00933C58">
        <w:tc>
          <w:tcPr>
            <w:tcW w:w="3544" w:type="dxa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b/>
                <w:i/>
              </w:rPr>
            </w:pPr>
            <w:r>
              <w:rPr>
                <w:b/>
                <w:i/>
              </w:rPr>
              <w:t>Сметная стоимость работ</w:t>
            </w:r>
            <w:r w:rsidRPr="00267ADD">
              <w:rPr>
                <w:b/>
                <w:i/>
              </w:rPr>
              <w:t>:</w:t>
            </w:r>
            <w:r>
              <w:rPr>
                <w:b/>
                <w:i/>
              </w:rPr>
              <w:t>_______</w:t>
            </w:r>
          </w:p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b/>
                <w:i/>
              </w:rPr>
            </w:pPr>
          </w:p>
        </w:tc>
        <w:tc>
          <w:tcPr>
            <w:tcW w:w="1275" w:type="dxa"/>
          </w:tcPr>
          <w:p w:rsidR="00933C58" w:rsidRPr="003D77FF" w:rsidRDefault="008349AB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jc w:val="right"/>
              <w:rPr>
                <w:b/>
              </w:rPr>
            </w:pPr>
            <w:r>
              <w:rPr>
                <w:b/>
              </w:rPr>
              <w:t>10 134 710</w:t>
            </w:r>
          </w:p>
        </w:tc>
        <w:tc>
          <w:tcPr>
            <w:tcW w:w="1767" w:type="dxa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b/>
                <w:i/>
              </w:rPr>
            </w:pPr>
            <w:r>
              <w:rPr>
                <w:b/>
                <w:i/>
              </w:rPr>
              <w:t>Руб.</w:t>
            </w:r>
          </w:p>
        </w:tc>
      </w:tr>
      <w:tr w:rsidR="00933C58">
        <w:tc>
          <w:tcPr>
            <w:tcW w:w="3544" w:type="dxa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i/>
              </w:rPr>
            </w:pPr>
            <w:r>
              <w:rPr>
                <w:i/>
              </w:rPr>
              <w:t>Трудоемкость работ</w:t>
            </w:r>
            <w:r w:rsidRPr="00147F42">
              <w:rPr>
                <w:i/>
              </w:rPr>
              <w:t>:</w:t>
            </w:r>
            <w:r>
              <w:rPr>
                <w:i/>
              </w:rPr>
              <w:t xml:space="preserve"> _____________</w:t>
            </w:r>
          </w:p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i/>
              </w:rPr>
            </w:pPr>
          </w:p>
        </w:tc>
        <w:tc>
          <w:tcPr>
            <w:tcW w:w="1275" w:type="dxa"/>
          </w:tcPr>
          <w:p w:rsidR="00933C58" w:rsidRPr="003D77FF" w:rsidRDefault="008349AB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jc w:val="right"/>
            </w:pPr>
            <w:r>
              <w:t>3 179</w:t>
            </w:r>
          </w:p>
        </w:tc>
        <w:tc>
          <w:tcPr>
            <w:tcW w:w="1767" w:type="dxa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i/>
                <w:sz w:val="12"/>
              </w:rPr>
            </w:pPr>
            <w:r>
              <w:rPr>
                <w:i/>
              </w:rPr>
              <w:t>Чел</w:t>
            </w:r>
            <w:proofErr w:type="gramStart"/>
            <w:r>
              <w:rPr>
                <w:i/>
              </w:rPr>
              <w:t>.ч</w:t>
            </w:r>
            <w:proofErr w:type="gramEnd"/>
            <w:r>
              <w:rPr>
                <w:i/>
              </w:rPr>
              <w:t>ас.</w:t>
            </w:r>
          </w:p>
        </w:tc>
      </w:tr>
      <w:tr w:rsidR="00933C58">
        <w:tc>
          <w:tcPr>
            <w:tcW w:w="3544" w:type="dxa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i/>
              </w:rPr>
            </w:pPr>
            <w:r>
              <w:rPr>
                <w:i/>
              </w:rPr>
              <w:t>Средства на оплату труда</w:t>
            </w:r>
            <w:r>
              <w:rPr>
                <w:i/>
                <w:lang w:val="en-US"/>
              </w:rPr>
              <w:t>:</w:t>
            </w:r>
            <w:r>
              <w:rPr>
                <w:i/>
              </w:rPr>
              <w:t xml:space="preserve"> ________</w:t>
            </w:r>
          </w:p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i/>
              </w:rPr>
            </w:pPr>
          </w:p>
        </w:tc>
        <w:tc>
          <w:tcPr>
            <w:tcW w:w="1275" w:type="dxa"/>
          </w:tcPr>
          <w:p w:rsidR="00933C58" w:rsidRPr="003D77FF" w:rsidRDefault="008349AB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jc w:val="right"/>
            </w:pPr>
            <w:r>
              <w:t>22 327</w:t>
            </w:r>
          </w:p>
        </w:tc>
        <w:tc>
          <w:tcPr>
            <w:tcW w:w="1767" w:type="dxa"/>
          </w:tcPr>
          <w:p w:rsidR="00933C58" w:rsidRDefault="00933C58" w:rsidP="00497764">
            <w:pPr>
              <w:pStyle w:val="a3"/>
              <w:tabs>
                <w:tab w:val="clear" w:pos="4153"/>
                <w:tab w:val="center" w:pos="3402"/>
              </w:tabs>
              <w:spacing w:line="240" w:lineRule="exact"/>
              <w:rPr>
                <w:i/>
              </w:rPr>
            </w:pPr>
            <w:r>
              <w:rPr>
                <w:i/>
              </w:rPr>
              <w:t>Руб.</w:t>
            </w:r>
          </w:p>
        </w:tc>
      </w:tr>
    </w:tbl>
    <w:p w:rsidR="00497764" w:rsidRDefault="008349AB">
      <w:pPr>
        <w:pStyle w:val="a3"/>
        <w:rPr>
          <w:b/>
          <w:sz w:val="28"/>
          <w:lang w:val="en-US"/>
        </w:rPr>
      </w:pPr>
      <w:r>
        <w:rPr>
          <w:b/>
          <w:sz w:val="28"/>
          <w:lang w:val="en-US"/>
        </w:rPr>
        <w:t xml:space="preserve"> </w:t>
      </w:r>
    </w:p>
    <w:tbl>
      <w:tblPr>
        <w:tblW w:w="102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6"/>
        <w:gridCol w:w="709"/>
        <w:gridCol w:w="1587"/>
        <w:gridCol w:w="708"/>
        <w:gridCol w:w="1134"/>
        <w:gridCol w:w="993"/>
        <w:gridCol w:w="1134"/>
        <w:gridCol w:w="992"/>
        <w:gridCol w:w="1134"/>
        <w:gridCol w:w="709"/>
        <w:gridCol w:w="708"/>
      </w:tblGrid>
      <w:tr w:rsidR="00497764">
        <w:trPr>
          <w:cantSplit/>
          <w:trHeight w:val="220"/>
        </w:trPr>
        <w:tc>
          <w:tcPr>
            <w:tcW w:w="426" w:type="dxa"/>
            <w:tcBorders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№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Обосно</w:t>
            </w:r>
            <w:proofErr w:type="spellEnd"/>
            <w:r>
              <w:rPr>
                <w:rFonts w:ascii="Arial" w:hAnsi="Arial"/>
                <w:sz w:val="16"/>
              </w:rPr>
              <w:t>-</w:t>
            </w:r>
          </w:p>
        </w:tc>
        <w:tc>
          <w:tcPr>
            <w:tcW w:w="1587" w:type="dxa"/>
            <w:tcBorders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Наименование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127" w:type="dxa"/>
            <w:gridSpan w:val="2"/>
            <w:tcBorders>
              <w:lef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ЦЕНА ЕДИНИЦЫ</w:t>
            </w:r>
          </w:p>
        </w:tc>
        <w:tc>
          <w:tcPr>
            <w:tcW w:w="3260" w:type="dxa"/>
            <w:gridSpan w:val="3"/>
            <w:tcBorders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ОБЩАЯ СТОИМОСТЬ</w:t>
            </w:r>
          </w:p>
        </w:tc>
        <w:tc>
          <w:tcPr>
            <w:tcW w:w="1417" w:type="dxa"/>
            <w:gridSpan w:val="2"/>
            <w:tcBorders>
              <w:bottom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затр.тр</w:t>
            </w:r>
            <w:proofErr w:type="gramStart"/>
            <w:r>
              <w:rPr>
                <w:rFonts w:ascii="Arial" w:hAnsi="Arial"/>
                <w:sz w:val="16"/>
              </w:rPr>
              <w:t>.р</w:t>
            </w:r>
            <w:proofErr w:type="gramEnd"/>
            <w:r>
              <w:rPr>
                <w:rFonts w:ascii="Arial" w:hAnsi="Arial"/>
                <w:sz w:val="16"/>
              </w:rPr>
              <w:t>аб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</w:tr>
      <w:tr w:rsidR="00497764">
        <w:trPr>
          <w:cantSplit/>
        </w:trPr>
        <w:tc>
          <w:tcPr>
            <w:tcW w:w="426" w:type="dxa"/>
            <w:tcBorders>
              <w:top w:val="nil"/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>/</w:t>
            </w:r>
            <w:proofErr w:type="spellStart"/>
            <w:r>
              <w:rPr>
                <w:rFonts w:ascii="Arial" w:hAnsi="Arial"/>
                <w:sz w:val="16"/>
              </w:rPr>
              <w:t>п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вание</w:t>
            </w:r>
            <w:proofErr w:type="spellEnd"/>
          </w:p>
        </w:tc>
        <w:tc>
          <w:tcPr>
            <w:tcW w:w="1587" w:type="dxa"/>
            <w:tcBorders>
              <w:top w:val="nil"/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работ и затрат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Кол-во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всего</w:t>
            </w:r>
          </w:p>
        </w:tc>
        <w:tc>
          <w:tcPr>
            <w:tcW w:w="993" w:type="dxa"/>
            <w:tcBorders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экс</w:t>
            </w:r>
            <w:proofErr w:type="gramStart"/>
            <w:r>
              <w:rPr>
                <w:rFonts w:ascii="Arial" w:hAnsi="Arial"/>
                <w:sz w:val="16"/>
              </w:rPr>
              <w:t>.м</w:t>
            </w:r>
            <w:proofErr w:type="gramEnd"/>
            <w:r>
              <w:rPr>
                <w:rFonts w:ascii="Arial" w:hAnsi="Arial"/>
                <w:sz w:val="16"/>
              </w:rPr>
              <w:t>аш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всего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зарплата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экс</w:t>
            </w:r>
            <w:proofErr w:type="gramStart"/>
            <w:r>
              <w:rPr>
                <w:rFonts w:ascii="Arial" w:hAnsi="Arial"/>
                <w:sz w:val="16"/>
              </w:rPr>
              <w:t>.м</w:t>
            </w:r>
            <w:proofErr w:type="gramEnd"/>
            <w:r>
              <w:rPr>
                <w:rFonts w:ascii="Arial" w:hAnsi="Arial"/>
                <w:sz w:val="16"/>
              </w:rPr>
              <w:t>аш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затр.тр</w:t>
            </w:r>
            <w:proofErr w:type="gramStart"/>
            <w:r>
              <w:rPr>
                <w:rFonts w:ascii="Arial" w:hAnsi="Arial"/>
                <w:sz w:val="16"/>
              </w:rPr>
              <w:t>.м</w:t>
            </w:r>
            <w:proofErr w:type="gramEnd"/>
            <w:r>
              <w:rPr>
                <w:rFonts w:ascii="Arial" w:hAnsi="Arial"/>
                <w:sz w:val="16"/>
              </w:rPr>
              <w:t>аш</w:t>
            </w:r>
            <w:proofErr w:type="spellEnd"/>
            <w:r>
              <w:rPr>
                <w:rFonts w:ascii="Arial" w:hAnsi="Arial"/>
                <w:sz w:val="16"/>
              </w:rPr>
              <w:t>.</w:t>
            </w:r>
          </w:p>
        </w:tc>
      </w:tr>
      <w:tr w:rsidR="00497764">
        <w:trPr>
          <w:cantSplit/>
        </w:trPr>
        <w:tc>
          <w:tcPr>
            <w:tcW w:w="426" w:type="dxa"/>
            <w:tcBorders>
              <w:top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цен</w:t>
            </w:r>
          </w:p>
        </w:tc>
        <w:tc>
          <w:tcPr>
            <w:tcW w:w="1587" w:type="dxa"/>
            <w:tcBorders>
              <w:top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зарплата</w:t>
            </w:r>
          </w:p>
        </w:tc>
        <w:tc>
          <w:tcPr>
            <w:tcW w:w="993" w:type="dxa"/>
            <w:tcBorders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ЗП </w:t>
            </w:r>
            <w:proofErr w:type="spellStart"/>
            <w:r>
              <w:rPr>
                <w:rFonts w:ascii="Arial" w:hAnsi="Arial"/>
                <w:sz w:val="16"/>
              </w:rPr>
              <w:t>маш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ЗП </w:t>
            </w:r>
            <w:proofErr w:type="spellStart"/>
            <w:r>
              <w:rPr>
                <w:rFonts w:ascii="Arial" w:hAnsi="Arial"/>
                <w:sz w:val="16"/>
              </w:rPr>
              <w:t>маш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right w:val="nil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единич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всего</w:t>
            </w:r>
          </w:p>
        </w:tc>
      </w:tr>
    </w:tbl>
    <w:p w:rsidR="00497764" w:rsidRDefault="00497764">
      <w:pPr>
        <w:rPr>
          <w:sz w:val="2"/>
        </w:rPr>
      </w:pPr>
    </w:p>
    <w:tbl>
      <w:tblPr>
        <w:tblW w:w="102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6"/>
        <w:gridCol w:w="709"/>
        <w:gridCol w:w="1587"/>
        <w:gridCol w:w="708"/>
        <w:gridCol w:w="1134"/>
        <w:gridCol w:w="993"/>
        <w:gridCol w:w="1134"/>
        <w:gridCol w:w="992"/>
        <w:gridCol w:w="1134"/>
        <w:gridCol w:w="709"/>
        <w:gridCol w:w="708"/>
      </w:tblGrid>
      <w:tr w:rsidR="00497764">
        <w:trPr>
          <w:tblHeader/>
        </w:trPr>
        <w:tc>
          <w:tcPr>
            <w:tcW w:w="426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1587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</w:t>
            </w:r>
          </w:p>
        </w:tc>
      </w:tr>
      <w:tr w:rsidR="00497764" w:rsidTr="008349AB">
        <w:trPr>
          <w:tblHeader/>
        </w:trPr>
        <w:tc>
          <w:tcPr>
            <w:tcW w:w="426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587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Pr="008349AB" w:rsidRDefault="008349AB" w:rsidP="008349AB">
            <w:pPr>
              <w:pStyle w:val="a3"/>
              <w:spacing w:before="40"/>
              <w:rPr>
                <w:rFonts w:ascii="Arial" w:hAnsi="Arial"/>
                <w:b/>
                <w:color w:val="000000"/>
                <w:sz w:val="18"/>
              </w:rPr>
            </w:pPr>
            <w:r w:rsidRPr="008349AB">
              <w:rPr>
                <w:rFonts w:ascii="Arial" w:hAnsi="Arial"/>
                <w:b/>
                <w:color w:val="000000"/>
                <w:sz w:val="18"/>
              </w:rPr>
              <w:t xml:space="preserve">        Р</w:t>
            </w:r>
            <w:proofErr w:type="gramStart"/>
            <w:r w:rsidRPr="008349AB">
              <w:rPr>
                <w:rFonts w:ascii="Arial" w:hAnsi="Arial"/>
                <w:b/>
                <w:color w:val="000000"/>
                <w:sz w:val="18"/>
              </w:rPr>
              <w:t>1</w:t>
            </w:r>
            <w:proofErr w:type="gramEnd"/>
            <w:r w:rsidRPr="008349AB">
              <w:rPr>
                <w:rFonts w:ascii="Arial" w:hAnsi="Arial"/>
                <w:b/>
                <w:color w:val="000000"/>
                <w:sz w:val="18"/>
              </w:rPr>
              <w:t>.Земляные работы</w:t>
            </w:r>
          </w:p>
        </w:tc>
      </w:tr>
      <w:tr w:rsidR="008349AB" w:rsidTr="008349AB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ТЕР01-01-009-08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Разработка грунта в траншеях экскаватором &lt;обратная лопата&gt; с ковшом вместимостью 0,65 (0,5-1) м3, группа грунтов 2 в отвал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3,561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3279,65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3279,65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309,41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11678,83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11678,83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1101,81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27,95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99,53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ТЕР01-01-022-08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Разработка грунта в траншеях экскаватором &lt;обратная лопата&gt; с ковшом вместимостью 0,65 (0,5-1) м3, группа грунтов 2 с погрузкой на а/самосвалы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0,146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3530,76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3530,76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333,10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515,49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515,49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48,63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30,09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4,39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ТЕР01-02-057-02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Разработка грунта вручную в траншеях глубиной до 2 м без креплений с откосами, группа грунтов 2 </w:t>
            </w:r>
          </w:p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[Прил. 1.12 п.п.3.187.</w:t>
            </w:r>
            <w:proofErr w:type="gram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Дораб</w:t>
            </w:r>
            <w:proofErr w:type="spellEnd"/>
            <w:r>
              <w:rPr>
                <w:rFonts w:ascii="Arial" w:hAnsi="Arial"/>
                <w:sz w:val="16"/>
              </w:rPr>
              <w:t xml:space="preserve">. </w:t>
            </w:r>
            <w:proofErr w:type="spellStart"/>
            <w:r>
              <w:rPr>
                <w:rFonts w:ascii="Arial" w:hAnsi="Arial"/>
                <w:sz w:val="16"/>
              </w:rPr>
              <w:t>вручн.</w:t>
            </w:r>
            <w:proofErr w:type="gramStart"/>
            <w:r>
              <w:rPr>
                <w:rFonts w:ascii="Arial" w:hAnsi="Arial"/>
                <w:sz w:val="16"/>
              </w:rPr>
              <w:t>,з</w:t>
            </w:r>
            <w:proofErr w:type="gramEnd"/>
            <w:r>
              <w:rPr>
                <w:rFonts w:ascii="Arial" w:hAnsi="Arial"/>
                <w:sz w:val="16"/>
              </w:rPr>
              <w:t>ачистка</w:t>
            </w:r>
            <w:proofErr w:type="spellEnd"/>
            <w:r>
              <w:rPr>
                <w:rFonts w:ascii="Arial" w:hAnsi="Arial"/>
                <w:sz w:val="16"/>
              </w:rPr>
              <w:t xml:space="preserve"> дна и стенок с выкидкой грунта в </w:t>
            </w:r>
            <w:proofErr w:type="spellStart"/>
            <w:r>
              <w:rPr>
                <w:rFonts w:ascii="Arial" w:hAnsi="Arial"/>
                <w:sz w:val="16"/>
              </w:rPr>
              <w:t>котл</w:t>
            </w:r>
            <w:proofErr w:type="spellEnd"/>
            <w:r>
              <w:rPr>
                <w:rFonts w:ascii="Arial" w:hAnsi="Arial"/>
                <w:sz w:val="16"/>
              </w:rPr>
              <w:t>. и траншеях,: (Кз=1,2; Ктр=1,2)]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0,86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1179,02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1179,02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1013,96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1013,96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184,80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158,93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ТЕРпг03-21-01-015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Перевозка грузов I класса автомобилями-</w:t>
            </w:r>
            <w:r>
              <w:rPr>
                <w:rFonts w:ascii="Arial" w:hAnsi="Arial"/>
                <w:sz w:val="16"/>
              </w:rPr>
              <w:lastRenderedPageBreak/>
              <w:t>самосвалами грузоподъемностью 10 т работающих вне карьера на расстояние до 15 км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248,2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 груза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12,24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12,24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3037,97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3037,97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ТЕР01-01-016-01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Работа на отвале, группа грунтов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0,146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262,77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19,08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239,31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38,36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34,94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2,99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0,44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0,48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ТЕР01-02-061-02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Засыпка вручную траншей, пазух котлованов и ям, группа грунтов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3,65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595,84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595,84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2174,82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2174,82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97,20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354,78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ТЕР01-01-033-02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Засыпка траншей и котлованов с перемещением грунта до 5 м бульдозерами мощностью 59 кВт (80 л.</w:t>
            </w:r>
            <w:proofErr w:type="gramStart"/>
            <w:r>
              <w:rPr>
                <w:rFonts w:ascii="Arial" w:hAnsi="Arial"/>
                <w:sz w:val="16"/>
              </w:rPr>
              <w:t>с</w:t>
            </w:r>
            <w:proofErr w:type="gramEnd"/>
            <w:r>
              <w:rPr>
                <w:rFonts w:ascii="Arial" w:hAnsi="Arial"/>
                <w:sz w:val="16"/>
              </w:rPr>
              <w:t xml:space="preserve">.), </w:t>
            </w:r>
            <w:proofErr w:type="gramStart"/>
            <w:r>
              <w:rPr>
                <w:rFonts w:ascii="Arial" w:hAnsi="Arial"/>
                <w:sz w:val="16"/>
              </w:rPr>
              <w:t>группа</w:t>
            </w:r>
            <w:proofErr w:type="gramEnd"/>
            <w:r>
              <w:rPr>
                <w:rFonts w:ascii="Arial" w:hAnsi="Arial"/>
                <w:sz w:val="16"/>
              </w:rPr>
              <w:t xml:space="preserve"> грунтов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3,282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479,16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479,16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84,35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1572,60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1572,60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276,84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8,87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29,11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ТЕР01-02-005-01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Уплотнение грунта пневматическими трамбовками, группа грунтов 1-2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32,82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уплотненного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349,30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87,33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261,97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25,08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11464,03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2866,17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8597,86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823,13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12,53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411,23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99,77</w:t>
            </w:r>
          </w:p>
        </w:tc>
      </w:tr>
      <w:tr w:rsidR="008349AB" w:rsidTr="008349AB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 т о г о  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 xml:space="preserve"> о   </w:t>
            </w:r>
            <w:proofErr w:type="spellStart"/>
            <w:r>
              <w:rPr>
                <w:rFonts w:ascii="Arial" w:hAnsi="Arial"/>
                <w:sz w:val="16"/>
              </w:rPr>
              <w:t>р</w:t>
            </w:r>
            <w:proofErr w:type="spellEnd"/>
            <w:r>
              <w:rPr>
                <w:rFonts w:ascii="Arial" w:hAnsi="Arial"/>
                <w:sz w:val="16"/>
              </w:rPr>
              <w:t xml:space="preserve"> а </w:t>
            </w:r>
            <w:proofErr w:type="spellStart"/>
            <w:r>
              <w:rPr>
                <w:rFonts w:ascii="Arial" w:hAnsi="Arial"/>
                <w:sz w:val="16"/>
              </w:rPr>
              <w:t>з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д</w:t>
            </w:r>
            <w:proofErr w:type="spellEnd"/>
            <w:r>
              <w:rPr>
                <w:rFonts w:ascii="Arial" w:hAnsi="Arial"/>
                <w:sz w:val="16"/>
              </w:rPr>
              <w:t xml:space="preserve"> е л 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P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31497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6058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25438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2256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925,38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233,28</w:t>
            </w: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31 496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(1-001.1-3 Земляные работы, выполняемые: механизированным способом) (92%)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P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4 715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(1-001.2-3 Земляные работы, выполняемые: ручным способом) (89%)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P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2 838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накладных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7 553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39 050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(1-001.1-3 Земляные работы, выполняемые: механизированным способом) (46%)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P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2 357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(1-001.2-3 Земляные работы, выполняемые: ручным способом) (40%)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P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1 276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сметной прибыли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3 633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42 683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Pr="008349AB" w:rsidRDefault="008349AB" w:rsidP="008349AB">
            <w:pPr>
              <w:pStyle w:val="a3"/>
              <w:spacing w:before="40"/>
              <w:rPr>
                <w:rFonts w:ascii="Arial" w:hAnsi="Arial"/>
                <w:b/>
                <w:color w:val="000000"/>
                <w:sz w:val="18"/>
              </w:rPr>
            </w:pPr>
            <w:r w:rsidRPr="008349AB">
              <w:rPr>
                <w:rFonts w:ascii="Arial" w:hAnsi="Arial"/>
                <w:b/>
                <w:color w:val="000000"/>
                <w:sz w:val="18"/>
              </w:rPr>
              <w:t xml:space="preserve">        Р</w:t>
            </w:r>
            <w:proofErr w:type="gramStart"/>
            <w:r w:rsidRPr="008349AB">
              <w:rPr>
                <w:rFonts w:ascii="Arial" w:hAnsi="Arial"/>
                <w:b/>
                <w:color w:val="000000"/>
                <w:sz w:val="18"/>
              </w:rPr>
              <w:t>2</w:t>
            </w:r>
            <w:proofErr w:type="gramEnd"/>
            <w:r w:rsidRPr="008349AB">
              <w:rPr>
                <w:rFonts w:ascii="Arial" w:hAnsi="Arial"/>
                <w:b/>
                <w:color w:val="000000"/>
                <w:sz w:val="18"/>
              </w:rPr>
              <w:t>. Канализация хозяйственно-бытовая К</w:t>
            </w:r>
            <w:proofErr w:type="gramStart"/>
            <w:r w:rsidRPr="008349AB">
              <w:rPr>
                <w:rFonts w:ascii="Arial" w:hAnsi="Arial"/>
                <w:b/>
                <w:color w:val="000000"/>
                <w:sz w:val="18"/>
              </w:rPr>
              <w:t>1</w:t>
            </w:r>
            <w:proofErr w:type="gramEnd"/>
          </w:p>
        </w:tc>
      </w:tr>
      <w:tr w:rsidR="008349AB" w:rsidTr="008349AB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ТЕР01-01-006-02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Разработка грунта в котлованах объемом до 500 м3 экскаваторами с ковшом вместимостью 0,4 (0,35-0,45) м3, группа грунтов 2 </w:t>
            </w:r>
            <w:proofErr w:type="gramStart"/>
            <w:r>
              <w:rPr>
                <w:rFonts w:ascii="Arial" w:hAnsi="Arial"/>
                <w:sz w:val="16"/>
              </w:rPr>
              <w:t xml:space="preserve">( </w:t>
            </w:r>
            <w:proofErr w:type="gramEnd"/>
            <w:r>
              <w:rPr>
                <w:rFonts w:ascii="Arial" w:hAnsi="Arial"/>
                <w:sz w:val="16"/>
              </w:rPr>
              <w:t>рабочий и приемный котлованы)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0,0656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2105,72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2105,72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483,32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138,14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138,14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31,71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43,66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2,86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ТЕР01-02-057-02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Разработка грунта вручную в траншеях глубиной до 2 м без креплений с откосами, группа грунтов 2 </w:t>
            </w:r>
          </w:p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gramStart"/>
            <w:r>
              <w:rPr>
                <w:rFonts w:ascii="Arial" w:hAnsi="Arial"/>
                <w:sz w:val="16"/>
              </w:rPr>
              <w:t>[Прил. 1.12 п.п.3.187.</w:t>
            </w:r>
            <w:proofErr w:type="gram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Дораб</w:t>
            </w:r>
            <w:proofErr w:type="spellEnd"/>
            <w:r>
              <w:rPr>
                <w:rFonts w:ascii="Arial" w:hAnsi="Arial"/>
                <w:sz w:val="16"/>
              </w:rPr>
              <w:t xml:space="preserve">. </w:t>
            </w:r>
            <w:proofErr w:type="spellStart"/>
            <w:r>
              <w:rPr>
                <w:rFonts w:ascii="Arial" w:hAnsi="Arial"/>
                <w:sz w:val="16"/>
              </w:rPr>
              <w:t>вручн.</w:t>
            </w:r>
            <w:proofErr w:type="gramStart"/>
            <w:r>
              <w:rPr>
                <w:rFonts w:ascii="Arial" w:hAnsi="Arial"/>
                <w:sz w:val="16"/>
              </w:rPr>
              <w:t>,з</w:t>
            </w:r>
            <w:proofErr w:type="gramEnd"/>
            <w:r>
              <w:rPr>
                <w:rFonts w:ascii="Arial" w:hAnsi="Arial"/>
                <w:sz w:val="16"/>
              </w:rPr>
              <w:t>ачистка</w:t>
            </w:r>
            <w:proofErr w:type="spellEnd"/>
            <w:r>
              <w:rPr>
                <w:rFonts w:ascii="Arial" w:hAnsi="Arial"/>
                <w:sz w:val="16"/>
              </w:rPr>
              <w:t xml:space="preserve"> дна </w:t>
            </w:r>
            <w:r>
              <w:rPr>
                <w:rFonts w:ascii="Arial" w:hAnsi="Arial"/>
                <w:sz w:val="16"/>
              </w:rPr>
              <w:lastRenderedPageBreak/>
              <w:t xml:space="preserve">и стенок с выкидкой грунта в </w:t>
            </w:r>
            <w:proofErr w:type="spellStart"/>
            <w:r>
              <w:rPr>
                <w:rFonts w:ascii="Arial" w:hAnsi="Arial"/>
                <w:sz w:val="16"/>
              </w:rPr>
              <w:t>котл</w:t>
            </w:r>
            <w:proofErr w:type="spellEnd"/>
            <w:r>
              <w:rPr>
                <w:rFonts w:ascii="Arial" w:hAnsi="Arial"/>
                <w:sz w:val="16"/>
              </w:rPr>
              <w:t>. и траншеях,: (Кз=1,2; Ктр=1,2)]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0,034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1179,02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1179,02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184,80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6,28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ТЕР01-01-033-02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Засыпка траншей и котлованов с перемещением грунта до 5 м бульдозерами мощностью 59 кВт (80 л.</w:t>
            </w:r>
            <w:proofErr w:type="gramStart"/>
            <w:r>
              <w:rPr>
                <w:rFonts w:ascii="Arial" w:hAnsi="Arial"/>
                <w:sz w:val="16"/>
              </w:rPr>
              <w:t>с</w:t>
            </w:r>
            <w:proofErr w:type="gramEnd"/>
            <w:r>
              <w:rPr>
                <w:rFonts w:ascii="Arial" w:hAnsi="Arial"/>
                <w:sz w:val="16"/>
              </w:rPr>
              <w:t xml:space="preserve">.), </w:t>
            </w:r>
            <w:proofErr w:type="gramStart"/>
            <w:r>
              <w:rPr>
                <w:rFonts w:ascii="Arial" w:hAnsi="Arial"/>
                <w:sz w:val="16"/>
              </w:rPr>
              <w:t>группа</w:t>
            </w:r>
            <w:proofErr w:type="gramEnd"/>
            <w:r>
              <w:rPr>
                <w:rFonts w:ascii="Arial" w:hAnsi="Arial"/>
                <w:sz w:val="16"/>
              </w:rPr>
              <w:t xml:space="preserve"> грунтов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0,069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м3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479,16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479,16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84,35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33,06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8,87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0,61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ТЕР01-02-005-01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Уплотнение грунта пневматическими трамбовками, группа грунтов 1-2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0,69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уплотненного грунта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349,30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87,33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261,97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25,08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241,02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180,76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17,31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12,53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8,65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2,10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ТЕР04-01-074-01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Монтаж машины горизонтального бурения </w:t>
            </w:r>
            <w:proofErr w:type="spellStart"/>
            <w:r>
              <w:rPr>
                <w:rFonts w:ascii="Arial" w:hAnsi="Arial"/>
                <w:sz w:val="16"/>
              </w:rPr>
              <w:t>прессово-шнекового</w:t>
            </w:r>
            <w:proofErr w:type="spellEnd"/>
            <w:r>
              <w:rPr>
                <w:rFonts w:ascii="Arial" w:hAnsi="Arial"/>
                <w:sz w:val="16"/>
              </w:rPr>
              <w:t xml:space="preserve"> типа РВА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машина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1060,18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218,18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842,00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4240,72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872,72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3368,00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230,24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26,51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5,20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106,04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20,80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ТЕР04-01-075-01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Демонтаж машины горизонтального бурения </w:t>
            </w:r>
            <w:proofErr w:type="spellStart"/>
            <w:r>
              <w:rPr>
                <w:rFonts w:ascii="Arial" w:hAnsi="Arial"/>
                <w:sz w:val="16"/>
              </w:rPr>
              <w:t>прессово-шнекового</w:t>
            </w:r>
            <w:proofErr w:type="spellEnd"/>
            <w:r>
              <w:rPr>
                <w:rFonts w:ascii="Arial" w:hAnsi="Arial"/>
                <w:sz w:val="16"/>
              </w:rPr>
              <w:t xml:space="preserve"> типа РВА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машина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636,61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114,03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522,58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28,56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2546,44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456,12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2090,32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114,24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14,06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56,24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10,32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ТЕР04-01-076-01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Бурение </w:t>
            </w:r>
            <w:proofErr w:type="spellStart"/>
            <w:r>
              <w:rPr>
                <w:rFonts w:ascii="Arial" w:hAnsi="Arial"/>
                <w:sz w:val="16"/>
              </w:rPr>
              <w:t>пилотной</w:t>
            </w:r>
            <w:proofErr w:type="spellEnd"/>
            <w:r>
              <w:rPr>
                <w:rFonts w:ascii="Arial" w:hAnsi="Arial"/>
                <w:sz w:val="16"/>
              </w:rPr>
              <w:t xml:space="preserve"> скважины машиной горизонтального бурения </w:t>
            </w:r>
            <w:proofErr w:type="spellStart"/>
            <w:r>
              <w:rPr>
                <w:rFonts w:ascii="Arial" w:hAnsi="Arial"/>
                <w:sz w:val="16"/>
              </w:rPr>
              <w:t>прессово-шнековой</w:t>
            </w:r>
            <w:proofErr w:type="spellEnd"/>
            <w:r>
              <w:rPr>
                <w:rFonts w:ascii="Arial" w:hAnsi="Arial"/>
                <w:sz w:val="16"/>
              </w:rPr>
              <w:t xml:space="preserve"> с усилием продавливания 203 ТС (2000кН) фирмы SHMIDT, KRANZ-GRUPPE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2,91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 бурения скважины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9280,63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84,45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9192,45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120,92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27006,63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245,75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26750,03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351,88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9,97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10,01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29,01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29,13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ТЕР04-01-077-10прим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Бурение с предварительным расширением скважины машиной горизонтального бурения  (трубы ПЭ диам.450)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2,91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 бурения скважины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47282,11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806,70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45439,82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988,22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137590,94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2347,50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132229,88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2875,72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98,02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91,08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285,24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265,04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407-0005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Глина </w:t>
            </w:r>
            <w:proofErr w:type="spellStart"/>
            <w:r>
              <w:rPr>
                <w:rFonts w:ascii="Arial" w:hAnsi="Arial"/>
                <w:sz w:val="16"/>
              </w:rPr>
              <w:t>бентонитовая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2,7755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970,00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2692,24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110-0199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Полимер для стабилизации буровых скважин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0,0694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540,00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ТЕР23-01-001-01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основания под трубопроводы песчаного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0,82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 м3 основания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692,40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68,14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31,36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567,77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25,72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10,20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8,36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0,29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ТЕР23-01-030-07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Укладка безнапорных трубопроводов из полиэтиленовых труб диаметром 800 мм (футляры)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0,311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 трубопроводов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17968,17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798,76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17046,92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762,46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5588,10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248,41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5301,59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237,13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103,87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64,67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32,30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20,11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Полиэтиленовая труба ПЭ-100 SDR13,6 - 800х58,8  (23892,8/1,2/9,33*1,102)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31,411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2351,72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73869,88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ТЕР22-05-003-08прим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Протаскивание в футляр ПЭ труб диаметром 450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P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0,311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 трубы, уложенной в футляр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4835,72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881,44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63,83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1503,91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19,85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112,00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34,83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ТЕР23-01-030-05прим.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Укладка безнапорных трубопроводов из </w:t>
            </w:r>
            <w:r>
              <w:rPr>
                <w:rFonts w:ascii="Arial" w:hAnsi="Arial"/>
                <w:sz w:val="16"/>
              </w:rPr>
              <w:lastRenderedPageBreak/>
              <w:t>полиэтиленовых труб диаметром 450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0,329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 трубопр</w:t>
            </w:r>
            <w:r>
              <w:rPr>
                <w:rFonts w:ascii="Arial" w:hAnsi="Arial"/>
                <w:sz w:val="16"/>
              </w:rPr>
              <w:lastRenderedPageBreak/>
              <w:t>оводов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11928,54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545,07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11335,65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500,01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3924,49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179,33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3729,43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164,50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70,88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42,41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23,32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13,95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Полиэтиленовая труба ПЭ-100 SDR13,6 - 450х33,1 (5629/1,2/9,33*1,102)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358,55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554,05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198654,63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ТЕР23-01-030-03прим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Укладка безнапорных трубопроводов из полиэтиленовых труб диаметром 300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0,21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 трубопроводов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6579,28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345,05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6216,91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262,09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1381,65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1305,55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55,04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44,87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22,23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9,42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4,67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Труба напорная из полиэтилена  ПЭ100 SDR13,6, размером 355х26,1 мм (3510/1,2/9,33*1,102)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21,21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345,48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7327,63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ТЕР22-05-004-05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Заделка битумом и прядью концов футляра диаметром 800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футляр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559,41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58,57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125,11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1118,82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117,14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250,22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7,99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15,98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49AB" w:rsidTr="008349AB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 т о г о  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 xml:space="preserve"> о   </w:t>
            </w:r>
            <w:proofErr w:type="spellStart"/>
            <w:r>
              <w:rPr>
                <w:rFonts w:ascii="Arial" w:hAnsi="Arial"/>
                <w:sz w:val="16"/>
              </w:rPr>
              <w:t>р</w:t>
            </w:r>
            <w:proofErr w:type="spellEnd"/>
            <w:r>
              <w:rPr>
                <w:rFonts w:ascii="Arial" w:hAnsi="Arial"/>
                <w:sz w:val="16"/>
              </w:rPr>
              <w:t xml:space="preserve"> а </w:t>
            </w:r>
            <w:proofErr w:type="spellStart"/>
            <w:r>
              <w:rPr>
                <w:rFonts w:ascii="Arial" w:hAnsi="Arial"/>
                <w:sz w:val="16"/>
              </w:rPr>
              <w:t>з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д</w:t>
            </w:r>
            <w:proofErr w:type="spellEnd"/>
            <w:r>
              <w:rPr>
                <w:rFonts w:ascii="Arial" w:hAnsi="Arial"/>
                <w:sz w:val="16"/>
              </w:rPr>
              <w:t xml:space="preserve"> е л 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P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468505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4970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175423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4086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615,68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369,89</w:t>
            </w: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В том числе основные материалы в базовых ценах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P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83890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468 504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(1-001.1-3 Земляные работы, выполняемые: механизированным способом) (92%)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P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(1-001.2-3 Земляные работы, выполняемые: ручным способом) (89%)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P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(1-004.0-3 Скважины) (106%)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7 944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(1-018.0-3 Наружные сети водопровода, канализации, теплоснабжения, газопроводы) (117%)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P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1 645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накладных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9 731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478 236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(1-001.1-3 Земляные работы, выполняемые: механизированным способом) (46%)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P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(1-001.2-3 Земляные работы, выполняемые: ручным способом) (40%)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P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(1-004.0-3 Скважины) (45%)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3 372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(1-018.0-3 Наружные сети водопровода, канализации, теплоснабжения, газопроводы) (74%)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P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1 041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сметной прибыли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4 482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482 718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Pr="008349AB" w:rsidRDefault="008349AB" w:rsidP="008349AB">
            <w:pPr>
              <w:pStyle w:val="a3"/>
              <w:spacing w:before="40"/>
              <w:rPr>
                <w:rFonts w:ascii="Arial" w:hAnsi="Arial"/>
                <w:b/>
                <w:color w:val="000000"/>
                <w:sz w:val="18"/>
              </w:rPr>
            </w:pPr>
            <w:r w:rsidRPr="008349AB">
              <w:rPr>
                <w:rFonts w:ascii="Arial" w:hAnsi="Arial"/>
                <w:b/>
                <w:color w:val="000000"/>
                <w:sz w:val="18"/>
              </w:rPr>
              <w:t xml:space="preserve">        Р3. Колодцы</w:t>
            </w:r>
          </w:p>
        </w:tc>
      </w:tr>
      <w:tr w:rsidR="008349AB" w:rsidTr="008349AB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Колодцы канализационные</w:t>
            </w:r>
            <w:proofErr w:type="gramStart"/>
            <w:r>
              <w:rPr>
                <w:rFonts w:ascii="Arial" w:hAnsi="Arial"/>
                <w:b/>
                <w:sz w:val="16"/>
              </w:rPr>
              <w:t xml:space="preserve"> Д</w:t>
            </w:r>
            <w:proofErr w:type="gramEnd"/>
            <w:r>
              <w:rPr>
                <w:rFonts w:ascii="Arial" w:hAnsi="Arial"/>
                <w:b/>
                <w:sz w:val="16"/>
              </w:rPr>
              <w:t>=1000 (4шт)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ТЕР23-03-001-03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Устройство круглых сборных железобетонных канализационных </w:t>
            </w:r>
            <w:r>
              <w:rPr>
                <w:rFonts w:ascii="Arial" w:hAnsi="Arial"/>
                <w:sz w:val="16"/>
              </w:rPr>
              <w:lastRenderedPageBreak/>
              <w:t>колодцев диаметром 1 м в сухих грунтах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P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0,869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 м3 железобетонных </w:t>
            </w:r>
            <w:r>
              <w:rPr>
                <w:rFonts w:ascii="Arial" w:hAnsi="Arial"/>
                <w:sz w:val="16"/>
              </w:rPr>
              <w:lastRenderedPageBreak/>
              <w:t>и бетонных конструкций колодца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17830,12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1029,08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2373,10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211,89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15494,37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894,27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2062,22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184,13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138,69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19,21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120,52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16,69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403-0119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Кольца для колодцев сборные железобетонные диаметром 1000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-13,09583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590,00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-7726,54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403-3120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Плиты железобетонные покрытий, перекрытий и днищ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-1,68586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1460,00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-2461,36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401-0006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Бетон тяжелый, класс В15 (М200)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-3,5629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552,00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-1966,72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401-0003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Бетон тяжелый, класс В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,5 (М100)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2,42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484,00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1171,28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403-8241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Плита днища ПН10 /бетон В15 (М200), объем 0,18 м3, расход </w:t>
            </w:r>
            <w:proofErr w:type="spellStart"/>
            <w:r>
              <w:rPr>
                <w:rFonts w:ascii="Arial" w:hAnsi="Arial"/>
                <w:sz w:val="16"/>
              </w:rPr>
              <w:t>ар-ры</w:t>
            </w:r>
            <w:proofErr w:type="spellEnd"/>
            <w:r>
              <w:rPr>
                <w:rFonts w:ascii="Arial" w:hAnsi="Arial"/>
                <w:sz w:val="16"/>
              </w:rPr>
              <w:t xml:space="preserve"> 15,14 кг 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300,00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403-8272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Кольцо стеновое смотровых колодцев КС10.9 /бетон В15 (М200), объем 0,24 м3, расход арматуры 5,66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497,00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1988,00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403-8271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Кольцо стеновое смотровых колодцев КС10.6 /бетон В15 (М200), объем 0,16 м3, расход арматуры 3,95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242,94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1943,52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403-8269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Кольцо стеновое смотровых колодцев КС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.9 /бетон В15 (М200), объем 0,15 м3, расход арматуры 4,80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234,87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2348,70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403-8268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Кольцо стеновое смотровых колодцев КС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.3 /бетон В15 (М200), объем 0,05 м3, расход арматуры 1,64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78,56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78,56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403-8227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Плита перекрытия ПП10-1 /бетон В15 (М200), объем 0,10 м3, расход </w:t>
            </w:r>
            <w:proofErr w:type="spellStart"/>
            <w:r>
              <w:rPr>
                <w:rFonts w:ascii="Arial" w:hAnsi="Arial"/>
                <w:sz w:val="16"/>
              </w:rPr>
              <w:t>ар-ры</w:t>
            </w:r>
            <w:proofErr w:type="spellEnd"/>
            <w:r>
              <w:rPr>
                <w:rFonts w:ascii="Arial" w:hAnsi="Arial"/>
                <w:sz w:val="16"/>
              </w:rPr>
              <w:t xml:space="preserve"> 8,38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161,00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403-8245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Плиты дорожные ПД</w:t>
            </w:r>
            <w:proofErr w:type="gramStart"/>
            <w:r>
              <w:rPr>
                <w:rFonts w:ascii="Arial" w:hAnsi="Arial"/>
                <w:sz w:val="16"/>
              </w:rPr>
              <w:t>6</w:t>
            </w:r>
            <w:proofErr w:type="gramEnd"/>
            <w:r>
              <w:rPr>
                <w:rFonts w:ascii="Arial" w:hAnsi="Arial"/>
                <w:sz w:val="16"/>
              </w:rPr>
              <w:t xml:space="preserve"> /бетон В20 (М250), объем 0,85 м3, расход арматуры 99,30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1235,84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3707,52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403-8296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Кольцо опорное КО-6 /бетон В15 (М200), объем 0,02 м3, расход </w:t>
            </w:r>
            <w:proofErr w:type="spellStart"/>
            <w:r>
              <w:rPr>
                <w:rFonts w:ascii="Arial" w:hAnsi="Arial"/>
                <w:sz w:val="16"/>
              </w:rPr>
              <w:t>ар-ры</w:t>
            </w:r>
            <w:proofErr w:type="spellEnd"/>
            <w:r>
              <w:rPr>
                <w:rFonts w:ascii="Arial" w:hAnsi="Arial"/>
                <w:sz w:val="16"/>
              </w:rPr>
              <w:t xml:space="preserve"> 1,10 кг / (серия </w:t>
            </w:r>
            <w:r>
              <w:rPr>
                <w:rFonts w:ascii="Arial" w:hAnsi="Arial"/>
                <w:sz w:val="16"/>
              </w:rPr>
              <w:lastRenderedPageBreak/>
              <w:t>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31,43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31,43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ТЕР08-02-001-09прим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Кирпичная кладка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м3 кладки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525,01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48,14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30,30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73,50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4,24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7,08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0,99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0,05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201-0726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Лестницы приставные и прислоненные с ограждениями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0,2108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10072,00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2123,18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Люк канализационный (</w:t>
            </w:r>
            <w:proofErr w:type="spellStart"/>
            <w:r>
              <w:rPr>
                <w:rFonts w:ascii="Arial" w:hAnsi="Arial"/>
                <w:sz w:val="16"/>
              </w:rPr>
              <w:t>полимерно-песчанный</w:t>
            </w:r>
            <w:proofErr w:type="spellEnd"/>
            <w:r>
              <w:rPr>
                <w:rFonts w:ascii="Arial" w:hAnsi="Arial"/>
                <w:sz w:val="16"/>
              </w:rPr>
              <w:t>) тип Л (880/1,2/9,33*1,102)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86,62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86,62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Чугунный люк магистральный тип ТМ (D400) (11541,2/8,87*1,102)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1194,77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3584,31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ТЕР08-01-003-07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Гидроизоляция боковая обмазочная битумная в 2 слоя по выровненной поверхности бутовой кладки, кирпичу, бетону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0,68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изолируемой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1138,94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164,94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75,52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774,48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51,35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21,20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14,42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Колодцы канализационные Д=1500 (2 </w:t>
            </w:r>
            <w:proofErr w:type="spellStart"/>
            <w:proofErr w:type="gramStart"/>
            <w:r>
              <w:rPr>
                <w:rFonts w:ascii="Arial" w:hAnsi="Arial"/>
                <w:b/>
                <w:sz w:val="16"/>
              </w:rPr>
              <w:t>шт</w:t>
            </w:r>
            <w:proofErr w:type="spellEnd"/>
            <w:proofErr w:type="gramEnd"/>
            <w:r>
              <w:rPr>
                <w:rFonts w:ascii="Arial" w:hAnsi="Arial"/>
                <w:b/>
                <w:sz w:val="16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ТЕР23-03-001-05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круглых сборных железобетонных канализационных колодцев диаметром 1,5 м в сухих грунтах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P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0,566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 м3 железобетонных и бетонных конструкций колодца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14250,79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716,40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1655,29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120,78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8065,95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405,48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936,89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68,36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96,55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10,97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54,65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6,21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401-0006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Бетон тяжелый, класс В15 (М200)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-2,9432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552,00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-1624,65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403-0120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Кольца для колодцев сборные железобетонные диаметром 1500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-3,89408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806,00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-3138,63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403-3120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Плиты железобетонные покрытий, перекрытий и днищ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-1,16596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1460,00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-1702,30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401-0003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Бетон тяжелый, класс В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,5 (М100)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2,42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484,00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1171,28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403-8242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Плита днища ПН15 /бетон В15 (М200), объем 0,38 м3, расход </w:t>
            </w:r>
            <w:proofErr w:type="spellStart"/>
            <w:r>
              <w:rPr>
                <w:rFonts w:ascii="Arial" w:hAnsi="Arial"/>
                <w:sz w:val="16"/>
              </w:rPr>
              <w:t>ар-ры</w:t>
            </w:r>
            <w:proofErr w:type="spellEnd"/>
            <w:r>
              <w:rPr>
                <w:rFonts w:ascii="Arial" w:hAnsi="Arial"/>
                <w:sz w:val="16"/>
              </w:rPr>
              <w:t xml:space="preserve"> 33,13 кг 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462,83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925,66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403-8274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Кольцо стеновое смотровых колодцев КС15.6 /бетон В15 (М200), объем 0,265 м3, расход арматуры 4,94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429,96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1719,84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403-8275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Кольцо стеновое смотровых колодцев КС15.9 /бетон В15 (М200), объем 0,40 м3, расход арматуры 7,02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521,00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1042,00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403-8269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Кольцо стеновое смотровых колодцев КС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.9 /бетон В15 (М200), объем 0,15 м3, расход арматуры 4,80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234,87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1174,35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403-8268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Кольцо стеновое смотровых колодцев КС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.3 /бетон В15 (М200), объем 0,05 м3, расход арматуры 1,64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78,56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78,56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403-8231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Плита перекрытия 1ПП15-1 /бетон В15 (М200), объем 0,27 м3, расход </w:t>
            </w:r>
            <w:proofErr w:type="spellStart"/>
            <w:r>
              <w:rPr>
                <w:rFonts w:ascii="Arial" w:hAnsi="Arial"/>
                <w:sz w:val="16"/>
              </w:rPr>
              <w:t>ар-ры</w:t>
            </w:r>
            <w:proofErr w:type="spellEnd"/>
            <w:r>
              <w:rPr>
                <w:rFonts w:ascii="Arial" w:hAnsi="Arial"/>
                <w:sz w:val="16"/>
              </w:rPr>
              <w:t xml:space="preserve"> 30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535,00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403-8245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Плиты дорожные ПД</w:t>
            </w:r>
            <w:proofErr w:type="gramStart"/>
            <w:r>
              <w:rPr>
                <w:rFonts w:ascii="Arial" w:hAnsi="Arial"/>
                <w:sz w:val="16"/>
              </w:rPr>
              <w:t>6</w:t>
            </w:r>
            <w:proofErr w:type="gramEnd"/>
            <w:r>
              <w:rPr>
                <w:rFonts w:ascii="Arial" w:hAnsi="Arial"/>
                <w:sz w:val="16"/>
              </w:rPr>
              <w:t xml:space="preserve"> /бетон В20 (М250), объем 0,85 м3, расход арматуры 99,30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1235,84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2471,68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ТЕР08-02-001-09прим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Кирпичная кладка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м3 кладки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525,01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48,14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30,30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1,21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7,08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0,28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0,01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201-0726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Лестницы приставные и прислоненные с ограждениями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0,1037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10072,00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1044,47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Чугунный люк магистральный тип ТМ (D400) (11541,2/8,87*1,102)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1194,77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2389,54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ТЕР08-01-003-07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Гидроизоляция боковая обмазочная битумная в 2 слоя по выровненной поверхности бутовой кладки, кирпичу, бетону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0,51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изолируемой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1138,94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164,94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75,52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580,86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84,12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38,52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21,20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10,81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Колодцы канализационные Д=2000 (8 </w:t>
            </w:r>
            <w:proofErr w:type="spellStart"/>
            <w:proofErr w:type="gramStart"/>
            <w:r>
              <w:rPr>
                <w:rFonts w:ascii="Arial" w:hAnsi="Arial"/>
                <w:b/>
                <w:sz w:val="16"/>
              </w:rPr>
              <w:t>шт</w:t>
            </w:r>
            <w:proofErr w:type="spellEnd"/>
            <w:proofErr w:type="gramEnd"/>
            <w:r>
              <w:rPr>
                <w:rFonts w:ascii="Arial" w:hAnsi="Arial"/>
                <w:b/>
                <w:sz w:val="16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ТЕР23-03-001-07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круглых сборных железобетонных канализационных колодцев диаметром 2 м в сухих грунтах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P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3,266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 м3 железобетонных и бетонных конструкций колодца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13063,38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598,20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1642,58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120,23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42665,00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1953,72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5364,67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392,67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80,62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10,92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263,30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35,66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401-0006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Бетон тяжелый, класс В15 (М200)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-18,71418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552,00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-10330,23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403-0135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Кольца для колодцев сборные железобетонные диаметром 2000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-14,5337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979,00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-14228,49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403-3120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Плиты железобетонные покрытий, перекрытий и днищ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-6,46668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1460,00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-9441,35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401-0003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Бетон тяжелый, класс В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,5 (М100)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484,00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403-8278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Кольцо стеновое смотровых колодцев КС20.9 /бетон В15 (М200), объем 0,59 м3, расход арматуры 19,88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953,00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20966,00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403-8277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Кольцо стеновое смотровых колодцев КС20.6 /бетон В15 (М200), объем 0,39 м3, расход арматуры 13,04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593,85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4156,95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403-8269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Кольцо стеновое смотровых колодцев КС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.9 /бетон В15 (М200), объем 0,15 м3, расход арматуры 4,80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234,87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1878,96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403-8268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Кольцо стеновое смотровых колодцев КС</w:t>
            </w:r>
            <w:proofErr w:type="gramStart"/>
            <w:r>
              <w:rPr>
                <w:rFonts w:ascii="Arial" w:hAnsi="Arial"/>
                <w:sz w:val="16"/>
              </w:rPr>
              <w:t>7</w:t>
            </w:r>
            <w:proofErr w:type="gramEnd"/>
            <w:r>
              <w:rPr>
                <w:rFonts w:ascii="Arial" w:hAnsi="Arial"/>
                <w:sz w:val="16"/>
              </w:rPr>
              <w:t>.3 /бетон В15 (М200), объем 0,05 м3, расход арматуры 1,64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78,56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549,92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403-8237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Плита перекрытия 1ПП20-1 /бетон В15 (М200), объем 0,55 м3, расход </w:t>
            </w:r>
            <w:proofErr w:type="spellStart"/>
            <w:r>
              <w:rPr>
                <w:rFonts w:ascii="Arial" w:hAnsi="Arial"/>
                <w:sz w:val="16"/>
              </w:rPr>
              <w:t>ар-ры</w:t>
            </w:r>
            <w:proofErr w:type="spellEnd"/>
            <w:r>
              <w:rPr>
                <w:rFonts w:ascii="Arial" w:hAnsi="Arial"/>
                <w:sz w:val="16"/>
              </w:rPr>
              <w:t xml:space="preserve"> 49,65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681,39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5451,12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403-8245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Плиты дорожные ПД</w:t>
            </w:r>
            <w:proofErr w:type="gramStart"/>
            <w:r>
              <w:rPr>
                <w:rFonts w:ascii="Arial" w:hAnsi="Arial"/>
                <w:sz w:val="16"/>
              </w:rPr>
              <w:t>6</w:t>
            </w:r>
            <w:proofErr w:type="gramEnd"/>
            <w:r>
              <w:rPr>
                <w:rFonts w:ascii="Arial" w:hAnsi="Arial"/>
                <w:sz w:val="16"/>
              </w:rPr>
              <w:t xml:space="preserve"> /бетон В20 (М250), объем 0,85 м3, расход арматуры 99,30 кг/ (серия 3.900.1-14)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1235,84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9886,72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ТЕР08-02-001-09прим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Кирпичная кладка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0,16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м3 кладки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525,01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48,14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30,30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4,85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7,08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1,13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0,06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201-0726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Лестницы приставные и прислоненные с ограждениями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0,4056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10072,00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4085,20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Прайс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Чугунный люк магистральный тип ТМ (D400) (11541,2/8,87*1,102)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1194,77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9558,16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ТЕР08-01-003-07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Гидроизоляция боковая обмазочная битумная в 2 слоя по выровненной поверхности бутовой кладки, кирпичу, бетону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2,64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изолируемой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1138,94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164,94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75,52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3006,80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435,44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199,37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21,20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55,97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49AB" w:rsidTr="008349AB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 т о г о  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 xml:space="preserve"> о   </w:t>
            </w:r>
            <w:proofErr w:type="spellStart"/>
            <w:r>
              <w:rPr>
                <w:rFonts w:ascii="Arial" w:hAnsi="Arial"/>
                <w:sz w:val="16"/>
              </w:rPr>
              <w:t>р</w:t>
            </w:r>
            <w:proofErr w:type="spellEnd"/>
            <w:r>
              <w:rPr>
                <w:rFonts w:ascii="Arial" w:hAnsi="Arial"/>
                <w:sz w:val="16"/>
              </w:rPr>
              <w:t xml:space="preserve"> а </w:t>
            </w:r>
            <w:proofErr w:type="spellStart"/>
            <w:r>
              <w:rPr>
                <w:rFonts w:ascii="Arial" w:hAnsi="Arial"/>
                <w:sz w:val="16"/>
              </w:rPr>
              <w:t>з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д</w:t>
            </w:r>
            <w:proofErr w:type="spellEnd"/>
            <w:r>
              <w:rPr>
                <w:rFonts w:ascii="Arial" w:hAnsi="Arial"/>
                <w:sz w:val="16"/>
              </w:rPr>
              <w:t xml:space="preserve"> е л 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P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118773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8663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647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522,08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58,69</w:t>
            </w: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В том числе основные материалы в базовых ценах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P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48007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118 773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        Накладные расходы (1-018.0-3 Наружные сети водопровода, канализации, теплоснабжения, газопроводы) (117%)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P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4 561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(1-008.0-3 Конструкции из кирпича и блоков) (110%)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P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накладных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5 276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124 048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(1-018.0-3 Наружные сети водопровода, канализации, теплоснабжения, газопроводы) (74%)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P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2 885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(1-008.0-3 Конструкции из кирпича и блоков) (69%)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P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сметной прибыли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3 333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127 381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Pr="008349AB" w:rsidRDefault="008349AB" w:rsidP="008349AB">
            <w:pPr>
              <w:pStyle w:val="a3"/>
              <w:spacing w:before="40"/>
              <w:rPr>
                <w:rFonts w:ascii="Arial" w:hAnsi="Arial"/>
                <w:b/>
                <w:color w:val="000000"/>
                <w:sz w:val="18"/>
              </w:rPr>
            </w:pPr>
            <w:r w:rsidRPr="008349AB">
              <w:rPr>
                <w:rFonts w:ascii="Arial" w:hAnsi="Arial"/>
                <w:b/>
                <w:color w:val="000000"/>
                <w:sz w:val="18"/>
              </w:rPr>
              <w:t xml:space="preserve">        Р</w:t>
            </w:r>
            <w:proofErr w:type="gramStart"/>
            <w:r w:rsidRPr="008349AB">
              <w:rPr>
                <w:rFonts w:ascii="Arial" w:hAnsi="Arial"/>
                <w:b/>
                <w:color w:val="000000"/>
                <w:sz w:val="18"/>
              </w:rPr>
              <w:t>4</w:t>
            </w:r>
            <w:proofErr w:type="gramEnd"/>
            <w:r w:rsidRPr="008349AB">
              <w:rPr>
                <w:rFonts w:ascii="Arial" w:hAnsi="Arial"/>
                <w:b/>
                <w:color w:val="000000"/>
                <w:sz w:val="18"/>
              </w:rPr>
              <w:t>. Дороги и тротуары</w:t>
            </w:r>
          </w:p>
        </w:tc>
      </w:tr>
      <w:tr w:rsidR="008349AB" w:rsidTr="008349AB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Тротуары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ТЕРр68-20-1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Разборка тротуаров и дорожек из плит с их отноской и укладкой в штабель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17,8845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основания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116,38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116,38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2081,40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2081,40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18,68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334,08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ТЕР27-04-001-01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P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2,683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материала основания (в плотном теле)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2160,47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103,12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2045,15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145,60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5796,54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276,67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5487,14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390,64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15,72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13,88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42,18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37,24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408-0122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Песок природный для строительных работ средний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295,13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53,90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15907,51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ТЕР27-04-007-01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оснований толщиной 15 см из щебня фракции 40-70 мм при укатке каменных материалов с пределом прочности на сжатие до 68,6 МПа (700 кгс/см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>) однослойных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1,78845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основания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48108,11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246,89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3571,02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386,32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86038,95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441,55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6386,59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690,91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36,96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36,24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66,10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64,81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408-0020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Щебень из природного камня для строительных работ марка 600, фракция 40-70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-338,01705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213,00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-71997,63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ТЕР27-04-007-04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 каждый 1 см изменения толщины слоя добавлять или исключать к расценкам 27-04-007-01, 27-04-007-02, 27-04-007-03 (до 18см)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5,36535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основания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2911,84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228,04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15623,04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1223,51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132,52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2,51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13,47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408-0020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Щебень из природного камня для строительных работ марка 600, фракция 40-70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-67,60341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213,00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-14399,53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408-0019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Щебень из природного камня </w:t>
            </w:r>
            <w:r>
              <w:rPr>
                <w:rFonts w:ascii="Arial" w:hAnsi="Arial"/>
                <w:sz w:val="16"/>
              </w:rPr>
              <w:lastRenderedPageBreak/>
              <w:t>для строительных работ марка 600, фракция 20-40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405,62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219,00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88830,78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Дороги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b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ТЕР27-03-008-04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Разборка покрытий и оснований асфальтобетонных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3,473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5228,45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1222,64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4005,81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381,01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18158,41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4246,23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13912,18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1323,25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179,80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45,63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624,45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158,47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ТЕРпг01-01-001-043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Погрузка при автомобильных перевозках мусора строительного с погрузкой экскаваторами емкостью ковша до 0,5 м3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625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 груза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3,25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2,82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2031,25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1762,50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168,75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15,00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ТЕРпг03-21-01-015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625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 груза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12,24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12,24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7650,00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7650,00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ТЕР27-04-001-01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P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1,58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м3 материала основания (в плотном теле)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2160,47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103,12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2045,15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145,60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3413,54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162,93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3231,34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230,05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15,72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13,88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24,84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21,93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408-0122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Песок природный для строительных работ средний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173,7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53,90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9362,43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ТЕР27-06-020-01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 2,5-2,9 т/м3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0,4511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45227,93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301,42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2273,48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215,22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20402,32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135,97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1025,57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97,09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38,30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19,08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17,28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8,61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410-0005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Смеси асфальтобетонные дорожные, аэродромные и асфальтобетон (горячие для плотного асфальтобетона мелко и крупнозернистые, песчаные), марка II, тип</w:t>
            </w:r>
            <w:proofErr w:type="gramStart"/>
            <w:r>
              <w:rPr>
                <w:rFonts w:ascii="Arial" w:hAnsi="Arial"/>
                <w:sz w:val="16"/>
              </w:rPr>
              <w:t xml:space="preserve"> А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-43,57626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439,00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-19129,98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ТЕР27-06-021-01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 каждые 0,5 см изменения толщины покрытия добавлять или исключать к расценке 27-06-020-01(до 5см)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0,9022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5318,98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3,10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4798,78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2,80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0,09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410-0005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Смеси асфальтобетонные дорожные, аэродромные и асфальтобетон (горячие для плотного асфальтобетона мелко и крупнозернистые, </w:t>
            </w:r>
            <w:r>
              <w:rPr>
                <w:rFonts w:ascii="Arial" w:hAnsi="Arial"/>
                <w:sz w:val="16"/>
              </w:rPr>
              <w:lastRenderedPageBreak/>
              <w:t>песчаные), марка II, тип</w:t>
            </w:r>
            <w:proofErr w:type="gramStart"/>
            <w:r>
              <w:rPr>
                <w:rFonts w:ascii="Arial" w:hAnsi="Arial"/>
                <w:sz w:val="16"/>
              </w:rPr>
              <w:t xml:space="preserve"> А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lastRenderedPageBreak/>
              <w:t>-10,91662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439,00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-4792,40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410-0087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Асфальтобетон ЩМА-15 на ПБВ 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54,493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629,44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34300,07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ТЕР27-06-026-01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Розлив вяжущих материалов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0,1895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1571,79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39,15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5,86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297,85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7,42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0,00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0,13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ТЕР27-06-009-02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Укладка </w:t>
            </w:r>
            <w:proofErr w:type="spellStart"/>
            <w:r>
              <w:rPr>
                <w:rFonts w:ascii="Arial" w:hAnsi="Arial"/>
                <w:sz w:val="16"/>
              </w:rPr>
              <w:t>геосетки</w:t>
            </w:r>
            <w:proofErr w:type="spellEnd"/>
            <w:r>
              <w:rPr>
                <w:rFonts w:ascii="Arial" w:hAnsi="Arial"/>
                <w:sz w:val="16"/>
              </w:rPr>
              <w:t xml:space="preserve"> в асфальтобетонное дорожное покрытие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0,4511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  <w:r>
              <w:rPr>
                <w:rFonts w:ascii="Arial" w:hAnsi="Arial"/>
                <w:sz w:val="16"/>
              </w:rPr>
              <w:t xml:space="preserve"> 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2187,59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114,19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17,40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986,82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7,85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15,39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6,94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0,04</w:t>
            </w:r>
          </w:p>
        </w:tc>
      </w:tr>
      <w:tr w:rsidR="008349AB" w:rsidTr="008349A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101-4113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Геосетка</w:t>
            </w:r>
            <w:proofErr w:type="spellEnd"/>
            <w:r>
              <w:rPr>
                <w:rFonts w:ascii="Arial" w:hAnsi="Arial"/>
                <w:sz w:val="16"/>
              </w:rPr>
              <w:t xml:space="preserve"> стеклянная клееная марки АРМДОР-50 (размер ячейки 25х25; 37,5х37,5; 50х50 мм)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center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518,765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м</w:t>
            </w:r>
            <w:proofErr w:type="gramStart"/>
            <w:r>
              <w:rPr>
                <w:rFonts w:ascii="Arial" w:hAnsi="Arial"/>
                <w:sz w:val="16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15,40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7988,98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 т о г о   </w:t>
            </w:r>
            <w:proofErr w:type="spellStart"/>
            <w:proofErr w:type="gramStart"/>
            <w:r>
              <w:rPr>
                <w:rFonts w:ascii="Arial" w:hAnsi="Arial"/>
                <w:sz w:val="16"/>
              </w:rPr>
              <w:t>п</w:t>
            </w:r>
            <w:proofErr w:type="spellEnd"/>
            <w:proofErr w:type="gramEnd"/>
            <w:r>
              <w:rPr>
                <w:rFonts w:ascii="Arial" w:hAnsi="Arial"/>
                <w:sz w:val="16"/>
              </w:rPr>
              <w:t xml:space="preserve"> о   </w:t>
            </w:r>
            <w:proofErr w:type="spellStart"/>
            <w:r>
              <w:rPr>
                <w:rFonts w:ascii="Arial" w:hAnsi="Arial"/>
                <w:sz w:val="16"/>
              </w:rPr>
              <w:t>р</w:t>
            </w:r>
            <w:proofErr w:type="spellEnd"/>
            <w:r>
              <w:rPr>
                <w:rFonts w:ascii="Arial" w:hAnsi="Arial"/>
                <w:sz w:val="16"/>
              </w:rPr>
              <w:t xml:space="preserve"> а </w:t>
            </w:r>
            <w:proofErr w:type="spellStart"/>
            <w:r>
              <w:rPr>
                <w:rFonts w:ascii="Arial" w:hAnsi="Arial"/>
                <w:sz w:val="16"/>
              </w:rPr>
              <w:t>з</w:t>
            </w:r>
            <w:proofErr w:type="spellEnd"/>
            <w:r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д</w:t>
            </w:r>
            <w:proofErr w:type="spellEnd"/>
            <w:r>
              <w:rPr>
                <w:rFonts w:ascii="Arial" w:hAnsi="Arial"/>
                <w:sz w:val="16"/>
              </w:rPr>
              <w:t xml:space="preserve"> е л 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P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213349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7397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40697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3035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1115,94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319,69</w:t>
            </w: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В том числе основные материалы в базовых ценах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P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46070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213 349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(4-102.0-3 Благоустройство) (102%)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2 123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Накладные расходы (1-021.0-3 Автомобильные дороги (за исключением пункта 21.1)) (126%)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P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10 309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накладных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12 432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225 781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(4-102.0-3 Благоустройство) (54%)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1 124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Сметная прибыль (1-021.0-3 Автомобильные дороги (за исключением пункта 21.1)) (95%)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P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7 772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 сметной прибыли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8 896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234 677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102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В с е </w:t>
            </w:r>
            <w:proofErr w:type="gramStart"/>
            <w:r>
              <w:rPr>
                <w:rFonts w:ascii="Arial" w:hAnsi="Arial"/>
                <w:sz w:val="16"/>
              </w:rPr>
              <w:t>г</w:t>
            </w:r>
            <w:proofErr w:type="gramEnd"/>
            <w:r>
              <w:rPr>
                <w:rFonts w:ascii="Arial" w:hAnsi="Arial"/>
                <w:sz w:val="16"/>
              </w:rPr>
              <w:t xml:space="preserve"> 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887459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22327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250221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10024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/>
                <w:sz w:val="16"/>
              </w:rPr>
              <w:t>3179,08</w:t>
            </w: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  <w:lang w:val="en-US"/>
              </w:rPr>
              <w:t>981,55</w:t>
            </w:r>
          </w:p>
        </w:tc>
      </w:tr>
      <w:tr w:rsidR="008349AB" w:rsidTr="008349AB">
        <w:tc>
          <w:tcPr>
            <w:tcW w:w="4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       В том числе основные материалы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P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177967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  <w:lang w:val="en-US"/>
              </w:rPr>
            </w:pPr>
          </w:p>
          <w:p w:rsidR="008349AB" w:rsidRDefault="008349AB" w:rsidP="008349AB">
            <w:pPr>
              <w:pStyle w:val="a3"/>
              <w:spacing w:before="40"/>
              <w:jc w:val="right"/>
              <w:rPr>
                <w:rFonts w:ascii="Arial" w:hAnsi="Arial"/>
                <w:sz w:val="16"/>
              </w:rPr>
            </w:pPr>
          </w:p>
        </w:tc>
      </w:tr>
      <w:tr w:rsidR="00497764" w:rsidTr="008349AB">
        <w:tc>
          <w:tcPr>
            <w:tcW w:w="426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497764" w:rsidRDefault="00497764">
            <w:pPr>
              <w:pStyle w:val="a3"/>
              <w:jc w:val="center"/>
              <w:rPr>
                <w:rFonts w:ascii="Arial" w:hAnsi="Arial"/>
                <w:sz w:val="16"/>
              </w:rPr>
            </w:pPr>
          </w:p>
        </w:tc>
      </w:tr>
    </w:tbl>
    <w:p w:rsidR="00497764" w:rsidRDefault="00497764">
      <w:pPr>
        <w:rPr>
          <w:sz w:val="16"/>
          <w:lang w:val="en-US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261"/>
        <w:gridCol w:w="2126"/>
        <w:gridCol w:w="2126"/>
        <w:gridCol w:w="2552"/>
      </w:tblGrid>
      <w:tr w:rsidR="00497764">
        <w:tc>
          <w:tcPr>
            <w:tcW w:w="3261" w:type="dxa"/>
          </w:tcPr>
          <w:p w:rsidR="00497764" w:rsidRDefault="0049776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Наименование затрат</w:t>
            </w:r>
          </w:p>
        </w:tc>
        <w:tc>
          <w:tcPr>
            <w:tcW w:w="2126" w:type="dxa"/>
          </w:tcPr>
          <w:p w:rsidR="00497764" w:rsidRDefault="0049776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Коэффициент</w:t>
            </w:r>
          </w:p>
        </w:tc>
        <w:tc>
          <w:tcPr>
            <w:tcW w:w="2126" w:type="dxa"/>
          </w:tcPr>
          <w:p w:rsidR="00497764" w:rsidRDefault="0049776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Процент</w:t>
            </w:r>
          </w:p>
        </w:tc>
        <w:tc>
          <w:tcPr>
            <w:tcW w:w="2552" w:type="dxa"/>
          </w:tcPr>
          <w:p w:rsidR="00497764" w:rsidRDefault="0049776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Сумма</w:t>
            </w:r>
          </w:p>
          <w:p w:rsidR="00497764" w:rsidRDefault="00497764" w:rsidP="008349AB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 руб.</w:t>
            </w:r>
          </w:p>
        </w:tc>
      </w:tr>
      <w:tr w:rsidR="00497764" w:rsidTr="008349AB">
        <w:tc>
          <w:tcPr>
            <w:tcW w:w="3261" w:type="dxa"/>
            <w:tcBorders>
              <w:bottom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</w:tr>
      <w:tr w:rsidR="008349AB" w:rsidTr="008349AB"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8349AB" w:rsidRDefault="008349AB" w:rsidP="008349AB">
            <w:pPr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Итого в ценах 2квартала 2021 г.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349AB" w:rsidRDefault="008349AB" w:rsidP="008349AB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9,33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349AB" w:rsidRDefault="008349AB" w:rsidP="008349AB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8349AB" w:rsidRDefault="008349AB" w:rsidP="008349AB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8 279 992</w:t>
            </w:r>
          </w:p>
        </w:tc>
      </w:tr>
      <w:tr w:rsidR="008349AB" w:rsidTr="008349AB"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8349AB" w:rsidRDefault="008349AB" w:rsidP="008349AB">
            <w:pPr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Непредвиденные расходы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349AB" w:rsidRDefault="008349AB" w:rsidP="008349AB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349AB" w:rsidRDefault="008349AB" w:rsidP="008349AB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8349AB" w:rsidRDefault="008349AB" w:rsidP="008349AB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165 600</w:t>
            </w:r>
          </w:p>
        </w:tc>
      </w:tr>
      <w:tr w:rsidR="008349AB" w:rsidTr="008349AB"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8349AB" w:rsidRDefault="008349AB" w:rsidP="008349AB">
            <w:pPr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349AB" w:rsidRDefault="008349AB" w:rsidP="008349AB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349AB" w:rsidRDefault="008349AB" w:rsidP="008349AB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8349AB" w:rsidRDefault="008349AB" w:rsidP="008349AB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8 445 592</w:t>
            </w:r>
          </w:p>
        </w:tc>
      </w:tr>
      <w:tr w:rsidR="008349AB" w:rsidTr="008349AB"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8349AB" w:rsidRDefault="008349AB" w:rsidP="008349AB">
            <w:pPr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НДС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349AB" w:rsidRDefault="008349AB" w:rsidP="008349AB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349AB" w:rsidRDefault="008349AB" w:rsidP="008349AB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8349AB" w:rsidRDefault="008349AB" w:rsidP="008349AB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1 689 118</w:t>
            </w:r>
          </w:p>
        </w:tc>
      </w:tr>
      <w:tr w:rsidR="008349AB" w:rsidTr="008349AB"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8349AB" w:rsidRDefault="008349AB" w:rsidP="008349AB">
            <w:pPr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 С Е Г 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349AB" w:rsidRDefault="008349AB" w:rsidP="008349AB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349AB" w:rsidRDefault="008349AB" w:rsidP="008349AB">
            <w:pPr>
              <w:spacing w:before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8349AB" w:rsidRDefault="008349AB" w:rsidP="008349AB">
            <w:pPr>
              <w:spacing w:before="40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10 134 710</w:t>
            </w:r>
          </w:p>
        </w:tc>
      </w:tr>
      <w:tr w:rsidR="00497764" w:rsidTr="008349AB">
        <w:tc>
          <w:tcPr>
            <w:tcW w:w="3261" w:type="dxa"/>
            <w:tcBorders>
              <w:top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497764" w:rsidRDefault="00497764">
            <w:pPr>
              <w:rPr>
                <w:rFonts w:ascii="Arial" w:hAnsi="Arial"/>
                <w:sz w:val="16"/>
              </w:rPr>
            </w:pPr>
          </w:p>
        </w:tc>
      </w:tr>
    </w:tbl>
    <w:p w:rsidR="00497764" w:rsidRDefault="00497764">
      <w:pPr>
        <w:rPr>
          <w:lang w:val="en-US"/>
        </w:rPr>
      </w:pPr>
    </w:p>
    <w:p w:rsidR="00497764" w:rsidRDefault="00497764">
      <w:pPr>
        <w:rPr>
          <w:lang w:val="en-US"/>
        </w:rPr>
      </w:pPr>
    </w:p>
    <w:p w:rsidR="00335DA5" w:rsidRDefault="00335DA5" w:rsidP="00335DA5">
      <w:pPr>
        <w:rPr>
          <w:lang w:val="en-US"/>
        </w:rPr>
      </w:pPr>
    </w:p>
    <w:p w:rsidR="00335DA5" w:rsidRDefault="00335DA5" w:rsidP="00335DA5">
      <w:pPr>
        <w:rPr>
          <w:lang w:val="en-US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701"/>
        <w:gridCol w:w="4820"/>
      </w:tblGrid>
      <w:tr w:rsidR="00335DA5" w:rsidTr="00D55C65">
        <w:tc>
          <w:tcPr>
            <w:tcW w:w="1701" w:type="dxa"/>
          </w:tcPr>
          <w:p w:rsidR="00335DA5" w:rsidRDefault="00335DA5" w:rsidP="00D55C6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Составил </w:t>
            </w:r>
          </w:p>
        </w:tc>
        <w:tc>
          <w:tcPr>
            <w:tcW w:w="4820" w:type="dxa"/>
          </w:tcPr>
          <w:p w:rsidR="00335DA5" w:rsidRDefault="00335DA5" w:rsidP="00D55C6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инженер-сметчик    </w:t>
            </w:r>
            <w:proofErr w:type="spellStart"/>
            <w:r>
              <w:rPr>
                <w:rFonts w:ascii="Arial" w:hAnsi="Arial"/>
              </w:rPr>
              <w:t>______________И.А.Семець</w:t>
            </w:r>
            <w:proofErr w:type="spellEnd"/>
          </w:p>
        </w:tc>
      </w:tr>
      <w:tr w:rsidR="00335DA5" w:rsidTr="00D55C65">
        <w:tc>
          <w:tcPr>
            <w:tcW w:w="1701" w:type="dxa"/>
          </w:tcPr>
          <w:p w:rsidR="00335DA5" w:rsidRDefault="00335DA5" w:rsidP="00D55C65">
            <w:pPr>
              <w:rPr>
                <w:rFonts w:ascii="Arial" w:hAnsi="Arial"/>
              </w:rPr>
            </w:pPr>
          </w:p>
        </w:tc>
        <w:tc>
          <w:tcPr>
            <w:tcW w:w="4820" w:type="dxa"/>
          </w:tcPr>
          <w:p w:rsidR="00335DA5" w:rsidRDefault="00335DA5" w:rsidP="00D55C65">
            <w:pPr>
              <w:rPr>
                <w:rFonts w:ascii="Arial" w:hAnsi="Arial"/>
              </w:rPr>
            </w:pPr>
          </w:p>
        </w:tc>
      </w:tr>
      <w:tr w:rsidR="00335DA5" w:rsidTr="00D55C65">
        <w:trPr>
          <w:trHeight w:val="269"/>
        </w:trPr>
        <w:tc>
          <w:tcPr>
            <w:tcW w:w="1701" w:type="dxa"/>
          </w:tcPr>
          <w:p w:rsidR="00335DA5" w:rsidRDefault="00335DA5" w:rsidP="00D55C6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Проверил</w:t>
            </w:r>
          </w:p>
        </w:tc>
        <w:tc>
          <w:tcPr>
            <w:tcW w:w="4820" w:type="dxa"/>
          </w:tcPr>
          <w:p w:rsidR="00335DA5" w:rsidRDefault="00335DA5" w:rsidP="00D55C6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ГИП   ___________  С.А. Харламов</w:t>
            </w:r>
          </w:p>
        </w:tc>
      </w:tr>
    </w:tbl>
    <w:p w:rsidR="00497764" w:rsidRDefault="00497764"/>
    <w:sectPr w:rsidR="00497764" w:rsidSect="00606204">
      <w:headerReference w:type="default" r:id="rId6"/>
      <w:footerReference w:type="default" r:id="rId7"/>
      <w:pgSz w:w="11907" w:h="16840" w:code="9"/>
      <w:pgMar w:top="284" w:right="454" w:bottom="1264" w:left="1134" w:header="284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7C6" w:rsidRDefault="005617C6">
      <w:r>
        <w:separator/>
      </w:r>
    </w:p>
  </w:endnote>
  <w:endnote w:type="continuationSeparator" w:id="0">
    <w:p w:rsidR="005617C6" w:rsidRDefault="005617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S Standard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1242"/>
      <w:gridCol w:w="9554"/>
    </w:tblGrid>
    <w:tr w:rsidR="00497764">
      <w:trPr>
        <w:hidden/>
      </w:trPr>
      <w:tc>
        <w:tcPr>
          <w:tcW w:w="1242" w:type="dxa"/>
        </w:tcPr>
        <w:p w:rsidR="00497764" w:rsidRDefault="008349AB">
          <w:pPr>
            <w:pStyle w:val="a5"/>
            <w:jc w:val="right"/>
            <w:rPr>
              <w:vanish/>
              <w:color w:val="0000FF"/>
              <w:sz w:val="22"/>
              <w:lang w:val="en-US"/>
            </w:rPr>
          </w:pPr>
          <w:r>
            <w:rPr>
              <w:noProof/>
              <w:vanish/>
              <w:lang w:eastAsia="ru-RU"/>
            </w:rPr>
            <w:drawing>
              <wp:inline distT="0" distB="0" distL="0" distR="0">
                <wp:extent cx="241300" cy="24130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3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554" w:type="dxa"/>
        </w:tcPr>
        <w:p w:rsidR="00497764" w:rsidRDefault="00497764">
          <w:pPr>
            <w:pStyle w:val="a5"/>
            <w:tabs>
              <w:tab w:val="clear" w:pos="4153"/>
              <w:tab w:val="clear" w:pos="8306"/>
              <w:tab w:val="center" w:pos="675"/>
              <w:tab w:val="right" w:pos="10704"/>
            </w:tabs>
            <w:rPr>
              <w:vanish/>
              <w:color w:val="0000FF"/>
              <w:sz w:val="22"/>
              <w:lang w:val="en-US"/>
            </w:rPr>
          </w:pPr>
          <w:r>
            <w:rPr>
              <w:vanish/>
              <w:color w:val="0000FF"/>
              <w:sz w:val="22"/>
            </w:rPr>
            <w:t xml:space="preserve">Документ распечатан с использованием программного обеспечения ООО </w:t>
          </w:r>
          <w:r>
            <w:rPr>
              <w:vanish/>
              <w:color w:val="0000FF"/>
              <w:sz w:val="22"/>
              <w:lang w:val="en-US"/>
            </w:rPr>
            <w:t>«</w:t>
          </w:r>
          <w:r>
            <w:rPr>
              <w:vanish/>
              <w:color w:val="0000FF"/>
              <w:sz w:val="22"/>
            </w:rPr>
            <w:t>ФОРВИС</w:t>
          </w:r>
          <w:r>
            <w:rPr>
              <w:vanish/>
              <w:color w:val="0000FF"/>
              <w:sz w:val="22"/>
              <w:lang w:val="en-US"/>
            </w:rPr>
            <w:t>»</w:t>
          </w:r>
          <w:r>
            <w:rPr>
              <w:vanish/>
              <w:color w:val="0000FF"/>
              <w:sz w:val="22"/>
            </w:rPr>
            <w:t>,</w:t>
          </w:r>
        </w:p>
        <w:p w:rsidR="00497764" w:rsidRDefault="00497764">
          <w:pPr>
            <w:pStyle w:val="a5"/>
            <w:tabs>
              <w:tab w:val="clear" w:pos="4153"/>
              <w:tab w:val="clear" w:pos="8306"/>
              <w:tab w:val="center" w:pos="675"/>
              <w:tab w:val="right" w:pos="10704"/>
            </w:tabs>
            <w:rPr>
              <w:vanish/>
              <w:color w:val="0000FF"/>
            </w:rPr>
          </w:pPr>
          <w:r>
            <w:rPr>
              <w:vanish/>
              <w:color w:val="0000FF"/>
              <w:sz w:val="22"/>
              <w:lang w:val="en-US"/>
            </w:rPr>
            <w:t xml:space="preserve"> </w:t>
          </w:r>
          <w:fldSimple w:instr=" DOCPROPERTY &quot;ForvisPhone&quot; \* MERGEFORMAT ">
            <w:r w:rsidR="008349AB">
              <w:rPr>
                <w:vanish/>
                <w:color w:val="0000FF"/>
                <w:sz w:val="22"/>
              </w:rPr>
              <w:t>тел. (812)-376-05-06</w:t>
            </w:r>
          </w:fldSimple>
        </w:p>
      </w:tc>
    </w:tr>
  </w:tbl>
  <w:p w:rsidR="00497764" w:rsidRDefault="00497764">
    <w:pPr>
      <w:pStyle w:val="a5"/>
      <w:rPr>
        <w:vanish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7C6" w:rsidRDefault="005617C6">
      <w:r>
        <w:separator/>
      </w:r>
    </w:p>
  </w:footnote>
  <w:footnote w:type="continuationSeparator" w:id="0">
    <w:p w:rsidR="005617C6" w:rsidRDefault="005617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764" w:rsidRDefault="00497764">
    <w:pPr>
      <w:pStyle w:val="a3"/>
      <w:jc w:val="right"/>
    </w:pPr>
    <w:r>
      <w:t xml:space="preserve">Стр. </w:t>
    </w:r>
    <w:r w:rsidR="00F755DB">
      <w:fldChar w:fldCharType="begin"/>
    </w:r>
    <w:r w:rsidR="008349AB">
      <w:instrText xml:space="preserve"> PAGE  \* MERGEFORMAT </w:instrText>
    </w:r>
    <w:r w:rsidR="00F755DB">
      <w:fldChar w:fldCharType="separate"/>
    </w:r>
    <w:r w:rsidR="00001EDB">
      <w:rPr>
        <w:noProof/>
      </w:rPr>
      <w:t>11</w:t>
    </w:r>
    <w:r w:rsidR="00F755DB">
      <w:fldChar w:fldCharType="end"/>
    </w:r>
    <w:r>
      <w:t xml:space="preserve"> / </w:t>
    </w:r>
    <w:fldSimple w:instr=" NUMPAGES  \* MERGEFORMAT ">
      <w:r w:rsidR="00001EDB">
        <w:rPr>
          <w:noProof/>
        </w:rPr>
        <w:t>11</w:t>
      </w:r>
    </w:fldSimple>
  </w:p>
  <w:p w:rsidR="00497764" w:rsidRDefault="00497764">
    <w:pPr>
      <w:pStyle w:val="a3"/>
    </w:pPr>
  </w:p>
  <w:p w:rsidR="00497764" w:rsidRDefault="0049776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8349AB"/>
    <w:rsid w:val="00001EDB"/>
    <w:rsid w:val="00057D76"/>
    <w:rsid w:val="000A50E8"/>
    <w:rsid w:val="00147F42"/>
    <w:rsid w:val="00161078"/>
    <w:rsid w:val="00267ADD"/>
    <w:rsid w:val="0027432B"/>
    <w:rsid w:val="00304C32"/>
    <w:rsid w:val="00335DA5"/>
    <w:rsid w:val="003A6D9C"/>
    <w:rsid w:val="003D77FF"/>
    <w:rsid w:val="003E2FDC"/>
    <w:rsid w:val="00404191"/>
    <w:rsid w:val="004301BD"/>
    <w:rsid w:val="00491535"/>
    <w:rsid w:val="0049552C"/>
    <w:rsid w:val="00497764"/>
    <w:rsid w:val="004C2E0F"/>
    <w:rsid w:val="005617C6"/>
    <w:rsid w:val="00562CC6"/>
    <w:rsid w:val="005E4E0D"/>
    <w:rsid w:val="005F0F8A"/>
    <w:rsid w:val="005F59C3"/>
    <w:rsid w:val="00606204"/>
    <w:rsid w:val="00613366"/>
    <w:rsid w:val="00647DD6"/>
    <w:rsid w:val="00685661"/>
    <w:rsid w:val="006C43CB"/>
    <w:rsid w:val="0071283B"/>
    <w:rsid w:val="007257CC"/>
    <w:rsid w:val="008349AB"/>
    <w:rsid w:val="00896603"/>
    <w:rsid w:val="00933C58"/>
    <w:rsid w:val="009A11C1"/>
    <w:rsid w:val="009A5675"/>
    <w:rsid w:val="009F07B6"/>
    <w:rsid w:val="009F5A16"/>
    <w:rsid w:val="00AB6B26"/>
    <w:rsid w:val="00B2424A"/>
    <w:rsid w:val="00BA77F2"/>
    <w:rsid w:val="00C24183"/>
    <w:rsid w:val="00C33E99"/>
    <w:rsid w:val="00C76331"/>
    <w:rsid w:val="00D536E3"/>
    <w:rsid w:val="00E46353"/>
    <w:rsid w:val="00EC213E"/>
    <w:rsid w:val="00F755DB"/>
    <w:rsid w:val="00FB2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6204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6204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606204"/>
    <w:pPr>
      <w:tabs>
        <w:tab w:val="center" w:pos="4153"/>
        <w:tab w:val="right" w:pos="8306"/>
      </w:tabs>
    </w:pPr>
  </w:style>
  <w:style w:type="character" w:styleId="a6">
    <w:name w:val="annotation reference"/>
    <w:semiHidden/>
    <w:rsid w:val="00606204"/>
    <w:rPr>
      <w:sz w:val="16"/>
    </w:rPr>
  </w:style>
  <w:style w:type="paragraph" w:styleId="a7">
    <w:name w:val="annotation text"/>
    <w:basedOn w:val="a"/>
    <w:semiHidden/>
    <w:rsid w:val="00606204"/>
  </w:style>
  <w:style w:type="paragraph" w:styleId="a8">
    <w:name w:val="Balloon Text"/>
    <w:basedOn w:val="a"/>
    <w:semiHidden/>
    <w:rsid w:val="00267ADD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link w:val="a3"/>
    <w:uiPriority w:val="99"/>
    <w:rsid w:val="008349AB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ros-W\Template\LSN4S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LSN4St.dot</Template>
  <TotalTime>4</TotalTime>
  <Pages>11</Pages>
  <Words>3171</Words>
  <Characters>18076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	</vt:lpstr>
    </vt:vector>
  </TitlesOfParts>
  <Company/>
  <LinksUpToDate>false</LinksUpToDate>
  <CharactersWithSpaces>21205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Пользователь</dc:creator>
  <cp:keywords/>
  <cp:lastModifiedBy>user</cp:lastModifiedBy>
  <cp:revision>4</cp:revision>
  <cp:lastPrinted>2010-12-17T08:37:00Z</cp:lastPrinted>
  <dcterms:created xsi:type="dcterms:W3CDTF">2021-07-14T08:53:00Z</dcterms:created>
  <dcterms:modified xsi:type="dcterms:W3CDTF">2021-07-14T09:06:00Z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etaNumber">
    <vt:lpwstr>1</vt:lpwstr>
  </property>
  <property fmtid="{D5CDD505-2E9C-101B-9397-08002B2CF9AE}" pid="3" name="SmetaDate">
    <vt:filetime>2021-06-19T21:00:00Z</vt:filetime>
  </property>
  <property fmtid="{D5CDD505-2E9C-101B-9397-08002B2CF9AE}" pid="4" name="SmetaName">
    <vt:lpwstr>Капитальный ремонт сети водоотведения Dy 400 по ул. Коммунальная на участке от ул.Красная до ул.Носовская</vt:lpwstr>
  </property>
  <property fmtid="{D5CDD505-2E9C-101B-9397-08002B2CF9AE}" pid="5" name="ForvisPhone">
    <vt:lpwstr>тел. (812)-376-05-06</vt:lpwstr>
  </property>
</Properties>
</file>